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78FD" w:rsidRPr="004470D8" w:rsidRDefault="00B778FD">
      <w:pPr>
        <w:rPr>
          <w:rFonts w:hint="eastAsia"/>
          <w:b/>
        </w:rPr>
      </w:pPr>
      <w:r w:rsidRPr="004470D8">
        <w:rPr>
          <w:rFonts w:hint="eastAsia"/>
          <w:b/>
        </w:rPr>
        <w:t>什么是校园贷？</w:t>
      </w:r>
    </w:p>
    <w:p w:rsidR="00B778FD" w:rsidRDefault="00B778FD">
      <w:pPr>
        <w:rPr>
          <w:rFonts w:ascii="Arial" w:hAnsi="Arial" w:cs="Arial" w:hint="eastAsia"/>
          <w:color w:val="333333"/>
          <w:szCs w:val="21"/>
          <w:shd w:val="clear" w:color="auto" w:fill="FFFFFF"/>
        </w:rPr>
      </w:pPr>
      <w:r>
        <w:rPr>
          <w:rFonts w:ascii="Arial" w:hAnsi="Arial" w:cs="Arial"/>
          <w:color w:val="333333"/>
          <w:szCs w:val="21"/>
          <w:shd w:val="clear" w:color="auto" w:fill="FFFFFF"/>
        </w:rPr>
        <w:t>校园贷，又称校园网贷，是指一些贷款平台面向在校大学生开展的</w:t>
      </w:r>
      <w:hyperlink r:id="rId8" w:tgtFrame="_blank" w:history="1">
        <w:r w:rsidRPr="00B778FD">
          <w:rPr>
            <w:color w:val="333333"/>
          </w:rPr>
          <w:t>贷款</w:t>
        </w:r>
      </w:hyperlink>
      <w:r>
        <w:rPr>
          <w:rFonts w:ascii="Arial" w:hAnsi="Arial" w:cs="Arial"/>
          <w:color w:val="333333"/>
          <w:szCs w:val="21"/>
          <w:shd w:val="clear" w:color="auto" w:fill="FFFFFF"/>
        </w:rPr>
        <w:t>业务。</w:t>
      </w:r>
    </w:p>
    <w:p w:rsidR="00265AD2" w:rsidRDefault="00265AD2">
      <w:pPr>
        <w:rPr>
          <w:rFonts w:ascii="Arial" w:hAnsi="Arial" w:cs="Arial" w:hint="eastAsia"/>
          <w:color w:val="333333"/>
          <w:szCs w:val="21"/>
          <w:shd w:val="clear" w:color="auto" w:fill="FFFFFF"/>
        </w:rPr>
      </w:pPr>
      <w:r>
        <w:rPr>
          <w:rFonts w:ascii="Arial" w:hAnsi="Arial" w:cs="Arial" w:hint="eastAsia"/>
          <w:noProof/>
          <w:color w:val="333333"/>
          <w:szCs w:val="21"/>
          <w:shd w:val="clear" w:color="auto" w:fill="FFFFFF"/>
        </w:rPr>
        <w:drawing>
          <wp:inline distT="0" distB="0" distL="0" distR="0" wp14:anchorId="006CF37C" wp14:editId="6EC590A5">
            <wp:extent cx="2090057" cy="1752375"/>
            <wp:effectExtent l="0" t="0" r="5715" b="635"/>
            <wp:docPr id="1" name="图片 1" descr="C:\Users\Administrator\Desktop\校园贷图片\20160715110711_33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校园贷图片\20160715110711_3346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90204" cy="1752498"/>
                    </a:xfrm>
                    <a:prstGeom prst="rect">
                      <a:avLst/>
                    </a:prstGeom>
                    <a:noFill/>
                    <a:ln>
                      <a:noFill/>
                    </a:ln>
                  </pic:spPr>
                </pic:pic>
              </a:graphicData>
            </a:graphic>
          </wp:inline>
        </w:drawing>
      </w:r>
      <w:r>
        <w:rPr>
          <w:rFonts w:ascii="Arial" w:hAnsi="Arial" w:cs="Arial" w:hint="eastAsia"/>
          <w:noProof/>
          <w:color w:val="333333"/>
          <w:szCs w:val="21"/>
          <w:shd w:val="clear" w:color="auto" w:fill="FFFFFF"/>
        </w:rPr>
        <w:drawing>
          <wp:inline distT="0" distB="0" distL="0" distR="0" wp14:anchorId="5D3F5804" wp14:editId="62208AFC">
            <wp:extent cx="2254262" cy="1797473"/>
            <wp:effectExtent l="0" t="0" r="0" b="0"/>
            <wp:docPr id="2" name="图片 2" descr="C:\Users\Administrator\Desktop\校园贷图片\20161017093314923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校园贷图片\2016101709331492350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4218" cy="1797438"/>
                    </a:xfrm>
                    <a:prstGeom prst="rect">
                      <a:avLst/>
                    </a:prstGeom>
                    <a:noFill/>
                    <a:ln>
                      <a:noFill/>
                    </a:ln>
                  </pic:spPr>
                </pic:pic>
              </a:graphicData>
            </a:graphic>
          </wp:inline>
        </w:drawing>
      </w:r>
    </w:p>
    <w:p w:rsidR="00265AD2" w:rsidRDefault="00265AD2">
      <w:pPr>
        <w:rPr>
          <w:rFonts w:ascii="Arial" w:hAnsi="Arial" w:cs="Arial" w:hint="eastAsia"/>
          <w:color w:val="333333"/>
          <w:szCs w:val="21"/>
          <w:shd w:val="clear" w:color="auto" w:fill="FFFFFF"/>
        </w:rPr>
      </w:pPr>
    </w:p>
    <w:p w:rsidR="00302BFA" w:rsidRPr="004470D8" w:rsidRDefault="00302BFA">
      <w:pPr>
        <w:rPr>
          <w:rFonts w:ascii="Arial" w:hAnsi="Arial" w:cs="Arial" w:hint="eastAsia"/>
          <w:b/>
          <w:color w:val="333333"/>
          <w:szCs w:val="21"/>
          <w:shd w:val="clear" w:color="auto" w:fill="FFFFFF"/>
        </w:rPr>
      </w:pPr>
      <w:r w:rsidRPr="004470D8">
        <w:rPr>
          <w:rFonts w:ascii="Arial" w:hAnsi="Arial" w:cs="Arial" w:hint="eastAsia"/>
          <w:b/>
          <w:color w:val="333333"/>
          <w:szCs w:val="21"/>
          <w:shd w:val="clear" w:color="auto" w:fill="FFFFFF"/>
        </w:rPr>
        <w:t>校园贷的种类</w:t>
      </w:r>
      <w:r w:rsidR="004470D8" w:rsidRPr="004470D8">
        <w:rPr>
          <w:rFonts w:ascii="Arial" w:hAnsi="Arial" w:cs="Arial" w:hint="eastAsia"/>
          <w:b/>
          <w:color w:val="333333"/>
          <w:szCs w:val="21"/>
          <w:shd w:val="clear" w:color="auto" w:fill="FFFFFF"/>
        </w:rPr>
        <w:t>？</w:t>
      </w:r>
    </w:p>
    <w:p w:rsidR="00302BFA" w:rsidRPr="00302BFA" w:rsidRDefault="00302BFA" w:rsidP="00302BFA">
      <w:pPr>
        <w:widowControl/>
        <w:shd w:val="clear" w:color="auto" w:fill="FFFFFF"/>
        <w:spacing w:line="360" w:lineRule="atLeast"/>
        <w:ind w:firstLine="480"/>
        <w:jc w:val="left"/>
        <w:rPr>
          <w:rFonts w:ascii="Arial" w:eastAsia="宋体" w:hAnsi="Arial" w:cs="Arial"/>
          <w:color w:val="333333"/>
          <w:kern w:val="0"/>
          <w:szCs w:val="21"/>
        </w:rPr>
      </w:pPr>
      <w:r w:rsidRPr="00302BFA">
        <w:rPr>
          <w:rFonts w:ascii="Arial" w:eastAsia="宋体" w:hAnsi="Arial" w:cs="Arial"/>
          <w:color w:val="333333"/>
          <w:kern w:val="0"/>
          <w:szCs w:val="21"/>
        </w:rPr>
        <w:t>一是专门针对大学生的分期购物平台，如趣分期、任分期等，部分还提供较低额度的现金提现；</w:t>
      </w:r>
    </w:p>
    <w:p w:rsidR="00302BFA" w:rsidRPr="00302BFA" w:rsidRDefault="00302BFA" w:rsidP="00302BFA">
      <w:pPr>
        <w:widowControl/>
        <w:shd w:val="clear" w:color="auto" w:fill="FFFFFF"/>
        <w:spacing w:line="360" w:lineRule="atLeast"/>
        <w:ind w:firstLine="480"/>
        <w:jc w:val="left"/>
        <w:rPr>
          <w:rFonts w:ascii="Arial" w:eastAsia="宋体" w:hAnsi="Arial" w:cs="Arial"/>
          <w:color w:val="333333"/>
          <w:kern w:val="0"/>
          <w:szCs w:val="21"/>
        </w:rPr>
      </w:pPr>
      <w:r w:rsidRPr="00302BFA">
        <w:rPr>
          <w:rFonts w:ascii="Arial" w:eastAsia="宋体" w:hAnsi="Arial" w:cs="Arial"/>
          <w:color w:val="333333"/>
          <w:kern w:val="0"/>
          <w:szCs w:val="21"/>
        </w:rPr>
        <w:t>二是</w:t>
      </w:r>
      <w:r w:rsidRPr="00302BFA">
        <w:rPr>
          <w:rFonts w:ascii="Arial" w:eastAsia="宋体" w:hAnsi="Arial" w:cs="Arial"/>
          <w:color w:val="333333"/>
          <w:kern w:val="0"/>
          <w:szCs w:val="21"/>
        </w:rPr>
        <w:t>P2P</w:t>
      </w:r>
      <w:r w:rsidRPr="00302BFA">
        <w:rPr>
          <w:rFonts w:ascii="Arial" w:eastAsia="宋体" w:hAnsi="Arial" w:cs="Arial"/>
          <w:color w:val="333333"/>
          <w:kern w:val="0"/>
          <w:szCs w:val="21"/>
        </w:rPr>
        <w:t>贷款平台，用于大学生助学和创业，如投投贷、名校贷等；</w:t>
      </w:r>
    </w:p>
    <w:p w:rsidR="004470D8" w:rsidRPr="005F193C" w:rsidRDefault="00302BFA" w:rsidP="005F193C">
      <w:pPr>
        <w:widowControl/>
        <w:shd w:val="clear" w:color="auto" w:fill="FFFFFF"/>
        <w:spacing w:line="360" w:lineRule="atLeast"/>
        <w:ind w:firstLine="480"/>
        <w:jc w:val="left"/>
        <w:rPr>
          <w:rFonts w:ascii="Arial" w:eastAsia="宋体" w:hAnsi="Arial" w:cs="Arial" w:hint="eastAsia"/>
          <w:color w:val="333333"/>
          <w:kern w:val="0"/>
          <w:szCs w:val="21"/>
        </w:rPr>
      </w:pPr>
      <w:r w:rsidRPr="00302BFA">
        <w:rPr>
          <w:rFonts w:ascii="Arial" w:eastAsia="宋体" w:hAnsi="Arial" w:cs="Arial"/>
          <w:color w:val="333333"/>
          <w:kern w:val="0"/>
          <w:szCs w:val="21"/>
        </w:rPr>
        <w:t>三是阿里、京东、</w:t>
      </w:r>
      <w:proofErr w:type="gramStart"/>
      <w:r w:rsidRPr="00302BFA">
        <w:rPr>
          <w:rFonts w:ascii="Arial" w:eastAsia="宋体" w:hAnsi="Arial" w:cs="Arial"/>
          <w:color w:val="333333"/>
          <w:kern w:val="0"/>
          <w:szCs w:val="21"/>
        </w:rPr>
        <w:t>淘宝等传统电</w:t>
      </w:r>
      <w:proofErr w:type="gramEnd"/>
      <w:r w:rsidRPr="00302BFA">
        <w:rPr>
          <w:rFonts w:ascii="Arial" w:eastAsia="宋体" w:hAnsi="Arial" w:cs="Arial"/>
          <w:color w:val="333333"/>
          <w:kern w:val="0"/>
          <w:szCs w:val="21"/>
        </w:rPr>
        <w:t>商平台提供的信贷服务。</w:t>
      </w:r>
    </w:p>
    <w:p w:rsidR="004470D8" w:rsidRPr="004470D8" w:rsidRDefault="004470D8">
      <w:pPr>
        <w:rPr>
          <w:rFonts w:ascii="Arial" w:hAnsi="Arial" w:cs="Arial" w:hint="eastAsia"/>
          <w:b/>
          <w:color w:val="333333"/>
          <w:szCs w:val="21"/>
          <w:shd w:val="clear" w:color="auto" w:fill="FFFFFF"/>
        </w:rPr>
      </w:pPr>
      <w:r w:rsidRPr="004470D8">
        <w:rPr>
          <w:rFonts w:ascii="Arial" w:hAnsi="Arial" w:cs="Arial" w:hint="eastAsia"/>
          <w:b/>
          <w:color w:val="333333"/>
          <w:szCs w:val="21"/>
          <w:shd w:val="clear" w:color="auto" w:fill="FFFFFF"/>
        </w:rPr>
        <w:t>校园贷的陷阱</w:t>
      </w:r>
    </w:p>
    <w:p w:rsidR="004470D8" w:rsidRPr="004470D8" w:rsidRDefault="004470D8" w:rsidP="00072F73">
      <w:pPr>
        <w:ind w:firstLineChars="150" w:firstLine="316"/>
        <w:rPr>
          <w:rFonts w:ascii="Arial" w:hAnsi="Arial" w:cs="Arial"/>
          <w:color w:val="333333"/>
          <w:szCs w:val="21"/>
          <w:shd w:val="clear" w:color="auto" w:fill="FFFFFF"/>
        </w:rPr>
      </w:pPr>
      <w:r w:rsidRPr="00072F73">
        <w:rPr>
          <w:rFonts w:ascii="Arial" w:hAnsi="Arial" w:cs="Arial" w:hint="eastAsia"/>
          <w:b/>
          <w:bCs/>
          <w:color w:val="333333"/>
          <w:szCs w:val="21"/>
          <w:shd w:val="clear" w:color="auto" w:fill="FFFFFF"/>
        </w:rPr>
        <w:t>陷阱</w:t>
      </w:r>
      <w:proofErr w:type="gramStart"/>
      <w:r w:rsidRPr="00072F73">
        <w:rPr>
          <w:rFonts w:ascii="Arial" w:hAnsi="Arial" w:cs="Arial" w:hint="eastAsia"/>
          <w:b/>
          <w:bCs/>
          <w:color w:val="333333"/>
          <w:szCs w:val="21"/>
          <w:shd w:val="clear" w:color="auto" w:fill="FFFFFF"/>
        </w:rPr>
        <w:t>一</w:t>
      </w:r>
      <w:proofErr w:type="gramEnd"/>
      <w:r w:rsidRPr="004470D8">
        <w:rPr>
          <w:rFonts w:ascii="Arial" w:hAnsi="Arial" w:cs="Arial" w:hint="eastAsia"/>
          <w:bCs/>
          <w:color w:val="333333"/>
          <w:szCs w:val="21"/>
          <w:shd w:val="clear" w:color="auto" w:fill="FFFFFF"/>
        </w:rPr>
        <w:t>：低息背后，实有高额服务费</w:t>
      </w:r>
    </w:p>
    <w:p w:rsidR="004470D8" w:rsidRDefault="004470D8" w:rsidP="004470D8">
      <w:pPr>
        <w:rPr>
          <w:rFonts w:ascii="Arial" w:hAnsi="Arial" w:cs="Arial" w:hint="eastAsia"/>
          <w:color w:val="333333"/>
          <w:szCs w:val="21"/>
          <w:shd w:val="clear" w:color="auto" w:fill="FFFFFF"/>
        </w:rPr>
      </w:pPr>
      <w:r w:rsidRPr="004470D8">
        <w:rPr>
          <w:rFonts w:ascii="Arial" w:hAnsi="Arial" w:cs="Arial" w:hint="eastAsia"/>
          <w:bCs/>
          <w:color w:val="333333"/>
          <w:szCs w:val="21"/>
          <w:shd w:val="clear" w:color="auto" w:fill="FFFFFF"/>
        </w:rPr>
        <w:t>有相当一部分网络贷款公司，在贷款到帐后，要收取“指标费用”，其实就是服务费，比如贷款</w:t>
      </w:r>
      <w:r w:rsidRPr="004470D8">
        <w:rPr>
          <w:rFonts w:ascii="Arial" w:hAnsi="Arial" w:cs="Arial" w:hint="eastAsia"/>
          <w:bCs/>
          <w:color w:val="333333"/>
          <w:szCs w:val="21"/>
          <w:shd w:val="clear" w:color="auto" w:fill="FFFFFF"/>
        </w:rPr>
        <w:t>10000</w:t>
      </w:r>
      <w:r w:rsidRPr="004470D8">
        <w:rPr>
          <w:rFonts w:ascii="Arial" w:hAnsi="Arial" w:cs="Arial" w:hint="eastAsia"/>
          <w:bCs/>
          <w:color w:val="333333"/>
          <w:szCs w:val="21"/>
          <w:shd w:val="clear" w:color="auto" w:fill="FFFFFF"/>
        </w:rPr>
        <w:t>元，可能就会收取百分之十的服务费，贷款人拿到的钱其实只有</w:t>
      </w:r>
      <w:r w:rsidRPr="004470D8">
        <w:rPr>
          <w:rFonts w:ascii="Arial" w:hAnsi="Arial" w:cs="Arial" w:hint="eastAsia"/>
          <w:bCs/>
          <w:color w:val="333333"/>
          <w:szCs w:val="21"/>
          <w:shd w:val="clear" w:color="auto" w:fill="FFFFFF"/>
        </w:rPr>
        <w:t>9000</w:t>
      </w:r>
      <w:r w:rsidRPr="004470D8">
        <w:rPr>
          <w:rFonts w:ascii="Arial" w:hAnsi="Arial" w:cs="Arial" w:hint="eastAsia"/>
          <w:color w:val="333333"/>
          <w:szCs w:val="21"/>
          <w:shd w:val="clear" w:color="auto" w:fill="FFFFFF"/>
        </w:rPr>
        <w:t>。</w:t>
      </w:r>
    </w:p>
    <w:p w:rsidR="00265AD2" w:rsidRPr="004470D8" w:rsidRDefault="00265AD2" w:rsidP="004470D8">
      <w:pPr>
        <w:rPr>
          <w:rFonts w:ascii="Arial" w:hAnsi="Arial" w:cs="Arial"/>
          <w:color w:val="333333"/>
          <w:szCs w:val="21"/>
          <w:shd w:val="clear" w:color="auto" w:fill="FFFFFF"/>
        </w:rPr>
      </w:pPr>
      <w:r>
        <w:rPr>
          <w:rFonts w:ascii="Arial" w:hAnsi="Arial" w:cs="Arial" w:hint="eastAsia"/>
          <w:noProof/>
          <w:color w:val="333333"/>
          <w:szCs w:val="21"/>
          <w:shd w:val="clear" w:color="auto" w:fill="FFFFFF"/>
        </w:rPr>
        <w:drawing>
          <wp:inline distT="0" distB="0" distL="0" distR="0">
            <wp:extent cx="2090057" cy="1919293"/>
            <wp:effectExtent l="0" t="0" r="5715" b="5080"/>
            <wp:docPr id="3" name="图片 3" descr="C:\Users\Administrator\Desktop\校园贷图片\图片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校园贷图片\图片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1590" cy="1920701"/>
                    </a:xfrm>
                    <a:prstGeom prst="rect">
                      <a:avLst/>
                    </a:prstGeom>
                    <a:noFill/>
                    <a:ln>
                      <a:noFill/>
                    </a:ln>
                  </pic:spPr>
                </pic:pic>
              </a:graphicData>
            </a:graphic>
          </wp:inline>
        </w:drawing>
      </w:r>
      <w:r>
        <w:rPr>
          <w:rFonts w:ascii="Arial" w:hAnsi="Arial" w:cs="Arial"/>
          <w:noProof/>
          <w:color w:val="333333"/>
          <w:szCs w:val="21"/>
          <w:shd w:val="clear" w:color="auto" w:fill="FFFFFF"/>
        </w:rPr>
        <w:drawing>
          <wp:inline distT="0" distB="0" distL="0" distR="0">
            <wp:extent cx="2209095" cy="1385631"/>
            <wp:effectExtent l="0" t="0" r="1270" b="5080"/>
            <wp:docPr id="4" name="图片 4" descr="C:\Users\Administrator\Desktop\校园贷图片\图片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校园贷图片\图片8.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09149" cy="1385665"/>
                    </a:xfrm>
                    <a:prstGeom prst="rect">
                      <a:avLst/>
                    </a:prstGeom>
                    <a:noFill/>
                    <a:ln>
                      <a:noFill/>
                    </a:ln>
                  </pic:spPr>
                </pic:pic>
              </a:graphicData>
            </a:graphic>
          </wp:inline>
        </w:drawing>
      </w:r>
    </w:p>
    <w:p w:rsidR="004470D8" w:rsidRPr="004470D8" w:rsidRDefault="004470D8" w:rsidP="00072F73">
      <w:pPr>
        <w:ind w:firstLineChars="150" w:firstLine="316"/>
        <w:rPr>
          <w:rFonts w:ascii="Arial" w:hAnsi="Arial" w:cs="Arial"/>
          <w:color w:val="333333"/>
          <w:szCs w:val="21"/>
          <w:shd w:val="clear" w:color="auto" w:fill="FFFFFF"/>
        </w:rPr>
      </w:pPr>
      <w:r w:rsidRPr="00072F73">
        <w:rPr>
          <w:rFonts w:ascii="Arial" w:hAnsi="Arial" w:cs="Arial" w:hint="eastAsia"/>
          <w:b/>
          <w:bCs/>
          <w:color w:val="333333"/>
          <w:szCs w:val="21"/>
          <w:shd w:val="clear" w:color="auto" w:fill="FFFFFF"/>
        </w:rPr>
        <w:t>陷阱二</w:t>
      </w:r>
      <w:r w:rsidRPr="004470D8">
        <w:rPr>
          <w:rFonts w:ascii="Arial" w:hAnsi="Arial" w:cs="Arial" w:hint="eastAsia"/>
          <w:bCs/>
          <w:color w:val="333333"/>
          <w:szCs w:val="21"/>
          <w:shd w:val="clear" w:color="auto" w:fill="FFFFFF"/>
        </w:rPr>
        <w:t>：</w:t>
      </w:r>
      <w:proofErr w:type="gramStart"/>
      <w:r w:rsidRPr="004470D8">
        <w:rPr>
          <w:rFonts w:ascii="Arial" w:hAnsi="Arial" w:cs="Arial" w:hint="eastAsia"/>
          <w:bCs/>
          <w:color w:val="333333"/>
          <w:szCs w:val="21"/>
          <w:shd w:val="clear" w:color="auto" w:fill="FFFFFF"/>
        </w:rPr>
        <w:t>分期还</w:t>
      </w:r>
      <w:proofErr w:type="gramEnd"/>
      <w:r w:rsidRPr="004470D8">
        <w:rPr>
          <w:rFonts w:ascii="Arial" w:hAnsi="Arial" w:cs="Arial" w:hint="eastAsia"/>
          <w:bCs/>
          <w:color w:val="333333"/>
          <w:szCs w:val="21"/>
          <w:shd w:val="clear" w:color="auto" w:fill="FFFFFF"/>
        </w:rPr>
        <w:t>的少，其实是高利贷</w:t>
      </w:r>
    </w:p>
    <w:p w:rsidR="002A42D4" w:rsidRDefault="004470D8" w:rsidP="004470D8">
      <w:pPr>
        <w:rPr>
          <w:rFonts w:ascii="Arial" w:hAnsi="Arial" w:cs="Arial" w:hint="eastAsia"/>
          <w:bCs/>
          <w:color w:val="333333"/>
          <w:szCs w:val="21"/>
          <w:shd w:val="clear" w:color="auto" w:fill="FFFFFF"/>
        </w:rPr>
      </w:pPr>
      <w:r w:rsidRPr="004470D8">
        <w:rPr>
          <w:rFonts w:ascii="Arial" w:hAnsi="Arial" w:cs="Arial" w:hint="eastAsia"/>
          <w:bCs/>
          <w:color w:val="333333"/>
          <w:szCs w:val="21"/>
          <w:shd w:val="clear" w:color="auto" w:fill="FFFFFF"/>
        </w:rPr>
        <w:t>有一部分校园网贷的代理，在向同学</w:t>
      </w:r>
      <w:proofErr w:type="gramStart"/>
      <w:r w:rsidRPr="004470D8">
        <w:rPr>
          <w:rFonts w:ascii="Arial" w:hAnsi="Arial" w:cs="Arial" w:hint="eastAsia"/>
          <w:bCs/>
          <w:color w:val="333333"/>
          <w:szCs w:val="21"/>
          <w:shd w:val="clear" w:color="auto" w:fill="FFFFFF"/>
        </w:rPr>
        <w:t>介绍网贷的</w:t>
      </w:r>
      <w:proofErr w:type="gramEnd"/>
      <w:r w:rsidRPr="004470D8">
        <w:rPr>
          <w:rFonts w:ascii="Arial" w:hAnsi="Arial" w:cs="Arial" w:hint="eastAsia"/>
          <w:bCs/>
          <w:color w:val="333333"/>
          <w:szCs w:val="21"/>
          <w:shd w:val="clear" w:color="auto" w:fill="FFFFFF"/>
        </w:rPr>
        <w:t>时候，一味的强调可以分期，没什么压力，某高校学生就透露，有代理向他介绍网络贷款，贷</w:t>
      </w:r>
      <w:r w:rsidRPr="004470D8">
        <w:rPr>
          <w:rFonts w:ascii="Arial" w:hAnsi="Arial" w:cs="Arial" w:hint="eastAsia"/>
          <w:bCs/>
          <w:color w:val="333333"/>
          <w:szCs w:val="21"/>
          <w:shd w:val="clear" w:color="auto" w:fill="FFFFFF"/>
        </w:rPr>
        <w:t>5000</w:t>
      </w:r>
      <w:r w:rsidRPr="004470D8">
        <w:rPr>
          <w:rFonts w:ascii="Arial" w:hAnsi="Arial" w:cs="Arial" w:hint="eastAsia"/>
          <w:bCs/>
          <w:color w:val="333333"/>
          <w:szCs w:val="21"/>
          <w:shd w:val="clear" w:color="auto" w:fill="FFFFFF"/>
        </w:rPr>
        <w:t>元，分</w:t>
      </w:r>
      <w:r w:rsidRPr="004470D8">
        <w:rPr>
          <w:rFonts w:ascii="Arial" w:hAnsi="Arial" w:cs="Arial" w:hint="eastAsia"/>
          <w:bCs/>
          <w:color w:val="333333"/>
          <w:szCs w:val="21"/>
          <w:shd w:val="clear" w:color="auto" w:fill="FFFFFF"/>
        </w:rPr>
        <w:t>12</w:t>
      </w:r>
      <w:r w:rsidRPr="004470D8">
        <w:rPr>
          <w:rFonts w:ascii="Arial" w:hAnsi="Arial" w:cs="Arial" w:hint="eastAsia"/>
          <w:bCs/>
          <w:color w:val="333333"/>
          <w:szCs w:val="21"/>
          <w:shd w:val="clear" w:color="auto" w:fill="FFFFFF"/>
        </w:rPr>
        <w:t>个月还清，每个月仅需偿还</w:t>
      </w:r>
      <w:r w:rsidRPr="004470D8">
        <w:rPr>
          <w:rFonts w:ascii="Arial" w:hAnsi="Arial" w:cs="Arial" w:hint="eastAsia"/>
          <w:bCs/>
          <w:color w:val="333333"/>
          <w:szCs w:val="21"/>
          <w:shd w:val="clear" w:color="auto" w:fill="FFFFFF"/>
        </w:rPr>
        <w:t>551</w:t>
      </w:r>
      <w:r w:rsidRPr="004470D8">
        <w:rPr>
          <w:rFonts w:ascii="Arial" w:hAnsi="Arial" w:cs="Arial" w:hint="eastAsia"/>
          <w:bCs/>
          <w:color w:val="333333"/>
          <w:szCs w:val="21"/>
          <w:shd w:val="clear" w:color="auto" w:fill="FFFFFF"/>
        </w:rPr>
        <w:t>，五百多听起来很划算，可仔细算下来，</w:t>
      </w:r>
      <w:r w:rsidRPr="004470D8">
        <w:rPr>
          <w:rFonts w:ascii="Arial" w:hAnsi="Arial" w:cs="Arial" w:hint="eastAsia"/>
          <w:bCs/>
          <w:color w:val="333333"/>
          <w:szCs w:val="21"/>
          <w:shd w:val="clear" w:color="auto" w:fill="FFFFFF"/>
        </w:rPr>
        <w:t>12</w:t>
      </w:r>
      <w:r w:rsidRPr="004470D8">
        <w:rPr>
          <w:rFonts w:ascii="Arial" w:hAnsi="Arial" w:cs="Arial" w:hint="eastAsia"/>
          <w:bCs/>
          <w:color w:val="333333"/>
          <w:szCs w:val="21"/>
          <w:shd w:val="clear" w:color="auto" w:fill="FFFFFF"/>
        </w:rPr>
        <w:t>个月的话，该学生总共需要支付</w:t>
      </w:r>
      <w:r w:rsidRPr="004470D8">
        <w:rPr>
          <w:rFonts w:ascii="Arial" w:hAnsi="Arial" w:cs="Arial" w:hint="eastAsia"/>
          <w:bCs/>
          <w:color w:val="333333"/>
          <w:szCs w:val="21"/>
          <w:shd w:val="clear" w:color="auto" w:fill="FFFFFF"/>
        </w:rPr>
        <w:t>6612</w:t>
      </w:r>
      <w:r w:rsidRPr="004470D8">
        <w:rPr>
          <w:rFonts w:ascii="Arial" w:hAnsi="Arial" w:cs="Arial" w:hint="eastAsia"/>
          <w:bCs/>
          <w:color w:val="333333"/>
          <w:szCs w:val="21"/>
          <w:shd w:val="clear" w:color="auto" w:fill="FFFFFF"/>
        </w:rPr>
        <w:t>元，折合贷款年利率为</w:t>
      </w:r>
      <w:r w:rsidRPr="004470D8">
        <w:rPr>
          <w:rFonts w:ascii="Arial" w:hAnsi="Arial" w:cs="Arial" w:hint="eastAsia"/>
          <w:bCs/>
          <w:color w:val="333333"/>
          <w:szCs w:val="21"/>
          <w:shd w:val="clear" w:color="auto" w:fill="FFFFFF"/>
        </w:rPr>
        <w:t>26%</w:t>
      </w:r>
      <w:r w:rsidRPr="004470D8">
        <w:rPr>
          <w:rFonts w:ascii="Arial" w:hAnsi="Arial" w:cs="Arial" w:hint="eastAsia"/>
          <w:bCs/>
          <w:color w:val="333333"/>
          <w:szCs w:val="21"/>
          <w:shd w:val="clear" w:color="auto" w:fill="FFFFFF"/>
        </w:rPr>
        <w:t>，而事实上，年利率超过</w:t>
      </w:r>
      <w:r w:rsidRPr="004470D8">
        <w:rPr>
          <w:rFonts w:ascii="Arial" w:hAnsi="Arial" w:cs="Arial" w:hint="eastAsia"/>
          <w:bCs/>
          <w:color w:val="333333"/>
          <w:szCs w:val="21"/>
          <w:shd w:val="clear" w:color="auto" w:fill="FFFFFF"/>
        </w:rPr>
        <w:t>24%</w:t>
      </w:r>
      <w:r w:rsidRPr="004470D8">
        <w:rPr>
          <w:rFonts w:ascii="Arial" w:hAnsi="Arial" w:cs="Arial" w:hint="eastAsia"/>
          <w:bCs/>
          <w:color w:val="333333"/>
          <w:szCs w:val="21"/>
          <w:shd w:val="clear" w:color="auto" w:fill="FFFFFF"/>
        </w:rPr>
        <w:t>就已经属于高利贷了！</w:t>
      </w:r>
    </w:p>
    <w:p w:rsidR="00265AD2" w:rsidRDefault="00265AD2" w:rsidP="004470D8">
      <w:pPr>
        <w:rPr>
          <w:rFonts w:ascii="Arial" w:hAnsi="Arial" w:cs="Arial" w:hint="eastAsia"/>
          <w:bCs/>
          <w:color w:val="333333"/>
          <w:szCs w:val="21"/>
          <w:shd w:val="clear" w:color="auto" w:fill="FFFFFF"/>
        </w:rPr>
      </w:pPr>
      <w:r>
        <w:rPr>
          <w:rFonts w:ascii="Arial" w:hAnsi="Arial" w:cs="Arial" w:hint="eastAsia"/>
          <w:bCs/>
          <w:noProof/>
          <w:color w:val="333333"/>
          <w:szCs w:val="21"/>
          <w:shd w:val="clear" w:color="auto" w:fill="FFFFFF"/>
        </w:rPr>
        <w:lastRenderedPageBreak/>
        <w:drawing>
          <wp:inline distT="0" distB="0" distL="0" distR="0">
            <wp:extent cx="1984064" cy="1973169"/>
            <wp:effectExtent l="0" t="0" r="0" b="8255"/>
            <wp:docPr id="5" name="图片 5" descr="C:\Users\Administrator\Desktop\校园贷图片\图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校园贷图片\图片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6416" cy="1975508"/>
                    </a:xfrm>
                    <a:prstGeom prst="rect">
                      <a:avLst/>
                    </a:prstGeom>
                    <a:noFill/>
                    <a:ln>
                      <a:noFill/>
                    </a:ln>
                  </pic:spPr>
                </pic:pic>
              </a:graphicData>
            </a:graphic>
          </wp:inline>
        </w:drawing>
      </w:r>
      <w:r>
        <w:rPr>
          <w:rFonts w:ascii="Arial" w:hAnsi="Arial" w:cs="Arial" w:hint="eastAsia"/>
          <w:bCs/>
          <w:noProof/>
          <w:color w:val="333333"/>
          <w:szCs w:val="21"/>
          <w:shd w:val="clear" w:color="auto" w:fill="FFFFFF"/>
        </w:rPr>
        <w:drawing>
          <wp:inline distT="0" distB="0" distL="0" distR="0">
            <wp:extent cx="2571810" cy="3458817"/>
            <wp:effectExtent l="0" t="0" r="0" b="8890"/>
            <wp:docPr id="6" name="图片 6" descr="C:\Users\Administrator\Desktop\校园贷图片\图片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校园贷图片\图片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1896" cy="3458933"/>
                    </a:xfrm>
                    <a:prstGeom prst="rect">
                      <a:avLst/>
                    </a:prstGeom>
                    <a:noFill/>
                    <a:ln>
                      <a:noFill/>
                    </a:ln>
                  </pic:spPr>
                </pic:pic>
              </a:graphicData>
            </a:graphic>
          </wp:inline>
        </w:drawing>
      </w:r>
    </w:p>
    <w:p w:rsidR="00265AD2" w:rsidRDefault="00265AD2" w:rsidP="004470D8">
      <w:pPr>
        <w:rPr>
          <w:rFonts w:ascii="Arial" w:hAnsi="Arial" w:cs="Arial" w:hint="eastAsia"/>
          <w:bCs/>
          <w:color w:val="333333"/>
          <w:szCs w:val="21"/>
          <w:shd w:val="clear" w:color="auto" w:fill="FFFFFF"/>
        </w:rPr>
      </w:pPr>
    </w:p>
    <w:p w:rsidR="002A42D4" w:rsidRDefault="002A42D4" w:rsidP="004470D8">
      <w:pPr>
        <w:rPr>
          <w:rFonts w:ascii="Arial" w:hAnsi="Arial" w:cs="Arial" w:hint="eastAsia"/>
          <w:bCs/>
          <w:color w:val="333333"/>
          <w:szCs w:val="21"/>
          <w:shd w:val="clear" w:color="auto" w:fill="FFFFFF"/>
        </w:rPr>
      </w:pPr>
      <w:r>
        <w:rPr>
          <w:rFonts w:ascii="Arial" w:hAnsi="Arial" w:cs="Arial" w:hint="eastAsia"/>
          <w:bCs/>
          <w:color w:val="333333"/>
          <w:szCs w:val="21"/>
          <w:shd w:val="clear" w:color="auto" w:fill="FFFFFF"/>
        </w:rPr>
        <w:t xml:space="preserve">  </w:t>
      </w:r>
      <w:r w:rsidRPr="005F193C">
        <w:rPr>
          <w:rFonts w:ascii="Arial" w:hAnsi="Arial" w:cs="Arial" w:hint="eastAsia"/>
          <w:b/>
          <w:bCs/>
          <w:color w:val="333333"/>
          <w:szCs w:val="21"/>
          <w:shd w:val="clear" w:color="auto" w:fill="FFFFFF"/>
        </w:rPr>
        <w:t xml:space="preserve"> </w:t>
      </w:r>
      <w:r w:rsidRPr="005F193C">
        <w:rPr>
          <w:rFonts w:ascii="Arial" w:hAnsi="Arial" w:cs="Arial" w:hint="eastAsia"/>
          <w:b/>
          <w:bCs/>
          <w:color w:val="333333"/>
          <w:szCs w:val="21"/>
          <w:shd w:val="clear" w:color="auto" w:fill="FFFFFF"/>
        </w:rPr>
        <w:t>案例</w:t>
      </w:r>
      <w:r w:rsidR="006E076D" w:rsidRPr="005F193C">
        <w:rPr>
          <w:rFonts w:ascii="Arial" w:hAnsi="Arial" w:cs="Arial" w:hint="eastAsia"/>
          <w:b/>
          <w:bCs/>
          <w:color w:val="333333"/>
          <w:szCs w:val="21"/>
          <w:shd w:val="clear" w:color="auto" w:fill="FFFFFF"/>
        </w:rPr>
        <w:t>1</w:t>
      </w:r>
      <w:r>
        <w:rPr>
          <w:rFonts w:ascii="Arial" w:hAnsi="Arial" w:cs="Arial" w:hint="eastAsia"/>
          <w:bCs/>
          <w:color w:val="333333"/>
          <w:szCs w:val="21"/>
          <w:shd w:val="clear" w:color="auto" w:fill="FFFFFF"/>
        </w:rPr>
        <w:t>：</w:t>
      </w:r>
      <w:r w:rsidRPr="002A42D4">
        <w:rPr>
          <w:rFonts w:ascii="Arial" w:hAnsi="Arial" w:cs="Arial" w:hint="eastAsia"/>
          <w:bCs/>
          <w:color w:val="333333"/>
          <w:szCs w:val="21"/>
          <w:shd w:val="clear" w:color="auto" w:fill="FFFFFF"/>
        </w:rPr>
        <w:t>重庆一所学校读大三的学生王天，通过数家校园借贷平台借款约一万元，利滚利已欠十万元。为了还贷，他卖掉手机和笔记本，目前处于东躲西藏状态。</w:t>
      </w:r>
    </w:p>
    <w:p w:rsidR="00265AD2" w:rsidRDefault="00265AD2" w:rsidP="004470D8">
      <w:pPr>
        <w:rPr>
          <w:rFonts w:ascii="Arial" w:hAnsi="Arial" w:cs="Arial" w:hint="eastAsia"/>
          <w:bCs/>
          <w:color w:val="333333"/>
          <w:szCs w:val="21"/>
          <w:shd w:val="clear" w:color="auto" w:fill="FFFFFF"/>
        </w:rPr>
      </w:pPr>
    </w:p>
    <w:p w:rsidR="00265AD2" w:rsidRDefault="00265AD2" w:rsidP="004470D8">
      <w:pPr>
        <w:rPr>
          <w:rFonts w:ascii="Arial" w:hAnsi="Arial" w:cs="Arial" w:hint="eastAsia"/>
          <w:bCs/>
          <w:color w:val="333333"/>
          <w:szCs w:val="21"/>
          <w:shd w:val="clear" w:color="auto" w:fill="FFFFFF"/>
        </w:rPr>
      </w:pPr>
      <w:r>
        <w:rPr>
          <w:rFonts w:ascii="Arial" w:hAnsi="Arial" w:cs="Arial" w:hint="eastAsia"/>
          <w:bCs/>
          <w:noProof/>
          <w:color w:val="333333"/>
          <w:szCs w:val="21"/>
          <w:shd w:val="clear" w:color="auto" w:fill="FFFFFF"/>
        </w:rPr>
        <w:drawing>
          <wp:inline distT="0" distB="0" distL="0" distR="0">
            <wp:extent cx="2517500" cy="2544005"/>
            <wp:effectExtent l="0" t="0" r="0" b="8890"/>
            <wp:docPr id="7" name="图片 7" descr="C:\Users\Administrator\Desktop\校园贷图片\图片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校园贷图片\图片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7614" cy="2544120"/>
                    </a:xfrm>
                    <a:prstGeom prst="rect">
                      <a:avLst/>
                    </a:prstGeom>
                    <a:noFill/>
                    <a:ln>
                      <a:noFill/>
                    </a:ln>
                  </pic:spPr>
                </pic:pic>
              </a:graphicData>
            </a:graphic>
          </wp:inline>
        </w:drawing>
      </w:r>
      <w:r>
        <w:rPr>
          <w:rFonts w:ascii="Arial" w:hAnsi="Arial" w:cs="Arial" w:hint="eastAsia"/>
          <w:bCs/>
          <w:noProof/>
          <w:color w:val="333333"/>
          <w:szCs w:val="21"/>
          <w:shd w:val="clear" w:color="auto" w:fill="FFFFFF"/>
        </w:rPr>
        <w:drawing>
          <wp:inline distT="0" distB="0" distL="0" distR="0">
            <wp:extent cx="1624128" cy="2726162"/>
            <wp:effectExtent l="0" t="0" r="0" b="0"/>
            <wp:docPr id="8" name="图片 8" descr="C:\Users\Administrator\Desktop\校园贷图片\图片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校园贷图片\图片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26033" cy="2729360"/>
                    </a:xfrm>
                    <a:prstGeom prst="rect">
                      <a:avLst/>
                    </a:prstGeom>
                    <a:noFill/>
                    <a:ln>
                      <a:noFill/>
                    </a:ln>
                  </pic:spPr>
                </pic:pic>
              </a:graphicData>
            </a:graphic>
          </wp:inline>
        </w:drawing>
      </w:r>
    </w:p>
    <w:p w:rsidR="00265AD2" w:rsidRDefault="00265AD2" w:rsidP="004470D8">
      <w:pPr>
        <w:rPr>
          <w:rFonts w:ascii="Arial" w:hAnsi="Arial" w:cs="Arial" w:hint="eastAsia"/>
          <w:bCs/>
          <w:color w:val="333333"/>
          <w:szCs w:val="21"/>
          <w:shd w:val="clear" w:color="auto" w:fill="FFFFFF"/>
        </w:rPr>
      </w:pPr>
    </w:p>
    <w:p w:rsidR="006E076D" w:rsidRDefault="006E076D" w:rsidP="004470D8">
      <w:pPr>
        <w:rPr>
          <w:rFonts w:ascii="Arial" w:hAnsi="Arial" w:cs="Arial" w:hint="eastAsia"/>
          <w:bCs/>
          <w:color w:val="333333"/>
          <w:szCs w:val="21"/>
          <w:shd w:val="clear" w:color="auto" w:fill="FFFFFF"/>
        </w:rPr>
      </w:pPr>
      <w:r>
        <w:rPr>
          <w:rFonts w:ascii="Arial" w:hAnsi="Arial" w:cs="Arial" w:hint="eastAsia"/>
          <w:bCs/>
          <w:color w:val="333333"/>
          <w:szCs w:val="21"/>
          <w:shd w:val="clear" w:color="auto" w:fill="FFFFFF"/>
        </w:rPr>
        <w:t xml:space="preserve">  </w:t>
      </w:r>
      <w:r w:rsidRPr="005F193C">
        <w:rPr>
          <w:rFonts w:ascii="Arial" w:hAnsi="Arial" w:cs="Arial" w:hint="eastAsia"/>
          <w:b/>
          <w:bCs/>
          <w:color w:val="333333"/>
          <w:szCs w:val="21"/>
          <w:shd w:val="clear" w:color="auto" w:fill="FFFFFF"/>
        </w:rPr>
        <w:t xml:space="preserve"> </w:t>
      </w:r>
      <w:r w:rsidRPr="005F193C">
        <w:rPr>
          <w:rFonts w:ascii="Arial" w:hAnsi="Arial" w:cs="Arial" w:hint="eastAsia"/>
          <w:b/>
          <w:bCs/>
          <w:color w:val="333333"/>
          <w:szCs w:val="21"/>
          <w:shd w:val="clear" w:color="auto" w:fill="FFFFFF"/>
        </w:rPr>
        <w:t>案例</w:t>
      </w:r>
      <w:r w:rsidRPr="005F193C">
        <w:rPr>
          <w:rFonts w:ascii="Arial" w:hAnsi="Arial" w:cs="Arial" w:hint="eastAsia"/>
          <w:b/>
          <w:bCs/>
          <w:color w:val="333333"/>
          <w:szCs w:val="21"/>
          <w:shd w:val="clear" w:color="auto" w:fill="FFFFFF"/>
        </w:rPr>
        <w:t>2</w:t>
      </w:r>
      <w:r>
        <w:rPr>
          <w:rFonts w:ascii="Arial" w:hAnsi="Arial" w:cs="Arial" w:hint="eastAsia"/>
          <w:bCs/>
          <w:color w:val="333333"/>
          <w:szCs w:val="21"/>
          <w:shd w:val="clear" w:color="auto" w:fill="FFFFFF"/>
        </w:rPr>
        <w:t>：</w:t>
      </w:r>
      <w:r w:rsidRPr="006E076D">
        <w:rPr>
          <w:rFonts w:ascii="Arial" w:hAnsi="Arial" w:cs="Arial" w:hint="eastAsia"/>
          <w:bCs/>
          <w:color w:val="333333"/>
          <w:szCs w:val="21"/>
          <w:shd w:val="clear" w:color="auto" w:fill="FFFFFF"/>
        </w:rPr>
        <w:t>江苏常州的一位女大学生</w:t>
      </w:r>
      <w:proofErr w:type="gramStart"/>
      <w:r w:rsidRPr="006E076D">
        <w:rPr>
          <w:rFonts w:ascii="Arial" w:hAnsi="Arial" w:cs="Arial" w:hint="eastAsia"/>
          <w:bCs/>
          <w:color w:val="333333"/>
          <w:szCs w:val="21"/>
          <w:shd w:val="clear" w:color="auto" w:fill="FFFFFF"/>
        </w:rPr>
        <w:t>李丽因裸条借贷</w:t>
      </w:r>
      <w:proofErr w:type="gramEnd"/>
      <w:r w:rsidRPr="006E076D">
        <w:rPr>
          <w:rFonts w:ascii="Arial" w:hAnsi="Arial" w:cs="Arial"/>
          <w:bCs/>
          <w:color w:val="333333"/>
          <w:szCs w:val="21"/>
          <w:shd w:val="clear" w:color="auto" w:fill="FFFFFF"/>
        </w:rPr>
        <w:t>500</w:t>
      </w:r>
      <w:r w:rsidRPr="006E076D">
        <w:rPr>
          <w:rFonts w:ascii="Arial" w:hAnsi="Arial" w:cs="Arial" w:hint="eastAsia"/>
          <w:bCs/>
          <w:color w:val="333333"/>
          <w:szCs w:val="21"/>
          <w:shd w:val="clear" w:color="auto" w:fill="FFFFFF"/>
        </w:rPr>
        <w:t>元，周息</w:t>
      </w:r>
      <w:r w:rsidRPr="006E076D">
        <w:rPr>
          <w:rFonts w:ascii="Arial" w:hAnsi="Arial" w:cs="Arial"/>
          <w:bCs/>
          <w:color w:val="333333"/>
          <w:szCs w:val="21"/>
          <w:shd w:val="clear" w:color="auto" w:fill="FFFFFF"/>
        </w:rPr>
        <w:t>30%</w:t>
      </w:r>
      <w:r w:rsidRPr="006E076D">
        <w:rPr>
          <w:rFonts w:ascii="Arial" w:hAnsi="Arial" w:cs="Arial" w:hint="eastAsia"/>
          <w:bCs/>
          <w:color w:val="333333"/>
          <w:szCs w:val="21"/>
          <w:shd w:val="clear" w:color="auto" w:fill="FFFFFF"/>
        </w:rPr>
        <w:t>，利滚利到欠款</w:t>
      </w:r>
      <w:r w:rsidRPr="006E076D">
        <w:rPr>
          <w:rFonts w:ascii="Arial" w:hAnsi="Arial" w:cs="Arial"/>
          <w:bCs/>
          <w:color w:val="333333"/>
          <w:szCs w:val="21"/>
          <w:shd w:val="clear" w:color="auto" w:fill="FFFFFF"/>
        </w:rPr>
        <w:t>5 .5</w:t>
      </w:r>
      <w:r w:rsidRPr="006E076D">
        <w:rPr>
          <w:rFonts w:ascii="Arial" w:hAnsi="Arial" w:cs="Arial" w:hint="eastAsia"/>
          <w:bCs/>
          <w:color w:val="333333"/>
          <w:szCs w:val="21"/>
          <w:shd w:val="clear" w:color="auto" w:fill="FFFFFF"/>
        </w:rPr>
        <w:t>万元</w:t>
      </w:r>
    </w:p>
    <w:p w:rsidR="00265AD2" w:rsidRDefault="00265AD2" w:rsidP="004470D8">
      <w:pPr>
        <w:rPr>
          <w:rFonts w:ascii="Arial" w:hAnsi="Arial" w:cs="Arial" w:hint="eastAsia"/>
          <w:b/>
          <w:bCs/>
          <w:color w:val="333333"/>
          <w:szCs w:val="21"/>
          <w:shd w:val="clear" w:color="auto" w:fill="FFFFFF"/>
        </w:rPr>
      </w:pPr>
    </w:p>
    <w:p w:rsidR="00265AD2" w:rsidRDefault="00265AD2" w:rsidP="004470D8">
      <w:pPr>
        <w:rPr>
          <w:rFonts w:ascii="Arial" w:hAnsi="Arial" w:cs="Arial" w:hint="eastAsia"/>
          <w:b/>
          <w:bCs/>
          <w:color w:val="333333"/>
          <w:szCs w:val="21"/>
          <w:shd w:val="clear" w:color="auto" w:fill="FFFFFF"/>
        </w:rPr>
      </w:pPr>
    </w:p>
    <w:p w:rsidR="00265AD2" w:rsidRDefault="00265AD2" w:rsidP="004470D8">
      <w:pPr>
        <w:rPr>
          <w:rFonts w:ascii="Arial" w:hAnsi="Arial" w:cs="Arial" w:hint="eastAsia"/>
          <w:b/>
          <w:bCs/>
          <w:color w:val="333333"/>
          <w:szCs w:val="21"/>
          <w:shd w:val="clear" w:color="auto" w:fill="FFFFFF"/>
        </w:rPr>
      </w:pPr>
    </w:p>
    <w:p w:rsidR="00265AD2" w:rsidRDefault="00265AD2" w:rsidP="004470D8">
      <w:pPr>
        <w:rPr>
          <w:rFonts w:ascii="Arial" w:hAnsi="Arial" w:cs="Arial" w:hint="eastAsia"/>
          <w:b/>
          <w:bCs/>
          <w:color w:val="333333"/>
          <w:szCs w:val="21"/>
          <w:shd w:val="clear" w:color="auto" w:fill="FFFFFF"/>
        </w:rPr>
      </w:pPr>
    </w:p>
    <w:p w:rsidR="00265AD2" w:rsidRDefault="00265AD2" w:rsidP="004470D8">
      <w:pPr>
        <w:rPr>
          <w:rFonts w:ascii="Arial" w:hAnsi="Arial" w:cs="Arial" w:hint="eastAsia"/>
          <w:b/>
          <w:bCs/>
          <w:color w:val="333333"/>
          <w:szCs w:val="21"/>
          <w:shd w:val="clear" w:color="auto" w:fill="FFFFFF"/>
        </w:rPr>
      </w:pPr>
    </w:p>
    <w:p w:rsidR="00265AD2" w:rsidRDefault="00265AD2" w:rsidP="004470D8">
      <w:pPr>
        <w:rPr>
          <w:rFonts w:ascii="Arial" w:hAnsi="Arial" w:cs="Arial" w:hint="eastAsia"/>
          <w:b/>
          <w:bCs/>
          <w:color w:val="333333"/>
          <w:szCs w:val="21"/>
          <w:shd w:val="clear" w:color="auto" w:fill="FFFFFF"/>
        </w:rPr>
      </w:pPr>
      <w:r w:rsidRPr="00265AD2">
        <w:rPr>
          <w:rFonts w:ascii="Arial" w:hAnsi="Arial" w:cs="Arial" w:hint="eastAsia"/>
          <w:b/>
          <w:bCs/>
          <w:color w:val="333333"/>
          <w:szCs w:val="21"/>
          <w:shd w:val="clear" w:color="auto" w:fill="FFFFFF"/>
        </w:rPr>
        <w:lastRenderedPageBreak/>
        <w:t>校园贷的危害</w:t>
      </w:r>
    </w:p>
    <w:p w:rsidR="00265AD2" w:rsidRPr="00265AD2" w:rsidRDefault="00265AD2" w:rsidP="00265AD2">
      <w:pPr>
        <w:jc w:val="left"/>
        <w:rPr>
          <w:rFonts w:ascii="Arial" w:hAnsi="Arial" w:cs="Arial" w:hint="eastAsia"/>
          <w:bCs/>
          <w:color w:val="333333"/>
          <w:szCs w:val="21"/>
          <w:shd w:val="clear" w:color="auto" w:fill="FFFFFF"/>
        </w:rPr>
      </w:pPr>
      <w:r w:rsidRPr="00265AD2">
        <w:rPr>
          <w:rFonts w:ascii="Arial" w:hAnsi="Arial" w:cs="Arial" w:hint="eastAsia"/>
          <w:bCs/>
          <w:color w:val="333333"/>
          <w:szCs w:val="21"/>
          <w:shd w:val="clear" w:color="auto" w:fill="FFFFFF"/>
        </w:rPr>
        <w:t xml:space="preserve">    </w:t>
      </w:r>
      <w:r w:rsidRPr="00265AD2">
        <w:rPr>
          <w:rFonts w:ascii="Arial" w:hAnsi="Arial" w:cs="Arial" w:hint="eastAsia"/>
          <w:bCs/>
          <w:color w:val="333333"/>
          <w:szCs w:val="21"/>
          <w:shd w:val="clear" w:color="auto" w:fill="FFFFFF"/>
        </w:rPr>
        <w:t>校园</w:t>
      </w:r>
      <w:proofErr w:type="gramStart"/>
      <w:r w:rsidRPr="00265AD2">
        <w:rPr>
          <w:rFonts w:ascii="Arial" w:hAnsi="Arial" w:cs="Arial" w:hint="eastAsia"/>
          <w:bCs/>
          <w:color w:val="333333"/>
          <w:szCs w:val="21"/>
          <w:shd w:val="clear" w:color="auto" w:fill="FFFFFF"/>
        </w:rPr>
        <w:t>贷</w:t>
      </w:r>
      <w:r>
        <w:rPr>
          <w:rFonts w:ascii="Arial" w:hAnsi="Arial" w:cs="Arial" w:hint="eastAsia"/>
          <w:bCs/>
          <w:color w:val="333333"/>
          <w:szCs w:val="21"/>
          <w:shd w:val="clear" w:color="auto" w:fill="FFFFFF"/>
        </w:rPr>
        <w:t>不仅</w:t>
      </w:r>
      <w:proofErr w:type="gramEnd"/>
      <w:r>
        <w:rPr>
          <w:rFonts w:ascii="Arial" w:hAnsi="Arial" w:cs="Arial" w:hint="eastAsia"/>
          <w:bCs/>
          <w:color w:val="333333"/>
          <w:szCs w:val="21"/>
          <w:shd w:val="clear" w:color="auto" w:fill="FFFFFF"/>
        </w:rPr>
        <w:t>会给学生个人信用造成影响，更会给学生自身和家庭带来严重的经济负担，严重的甚至会危害</w:t>
      </w:r>
      <w:r w:rsidR="005549F6">
        <w:rPr>
          <w:rFonts w:ascii="Arial" w:hAnsi="Arial" w:cs="Arial" w:hint="eastAsia"/>
          <w:bCs/>
          <w:color w:val="333333"/>
          <w:szCs w:val="21"/>
          <w:shd w:val="clear" w:color="auto" w:fill="FFFFFF"/>
        </w:rPr>
        <w:t>自身</w:t>
      </w:r>
      <w:r>
        <w:rPr>
          <w:rFonts w:ascii="Arial" w:hAnsi="Arial" w:cs="Arial" w:hint="eastAsia"/>
          <w:bCs/>
          <w:color w:val="333333"/>
          <w:szCs w:val="21"/>
          <w:shd w:val="clear" w:color="auto" w:fill="FFFFFF"/>
        </w:rPr>
        <w:t>的生命安全。</w:t>
      </w:r>
    </w:p>
    <w:p w:rsidR="00265AD2" w:rsidRDefault="00265AD2" w:rsidP="004470D8">
      <w:pPr>
        <w:rPr>
          <w:rFonts w:ascii="Arial" w:hAnsi="Arial" w:cs="Arial" w:hint="eastAsia"/>
          <w:bCs/>
          <w:color w:val="333333"/>
          <w:szCs w:val="21"/>
          <w:shd w:val="clear" w:color="auto" w:fill="FFFFFF"/>
        </w:rPr>
      </w:pPr>
      <w:r>
        <w:rPr>
          <w:rFonts w:ascii="Arial" w:hAnsi="Arial" w:cs="Arial" w:hint="eastAsia"/>
          <w:bCs/>
          <w:noProof/>
          <w:color w:val="333333"/>
          <w:szCs w:val="21"/>
          <w:shd w:val="clear" w:color="auto" w:fill="FFFFFF"/>
        </w:rPr>
        <w:drawing>
          <wp:inline distT="0" distB="0" distL="0" distR="0" wp14:anchorId="3BA3E6FE" wp14:editId="19E16708">
            <wp:extent cx="2856790" cy="2277481"/>
            <wp:effectExtent l="19050" t="0" r="20320" b="751840"/>
            <wp:docPr id="9" name="图片 9" descr="C:\Users\Administrator\Desktop\校园贷图片\图片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校园贷图片\图片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6099" cy="228490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5549F6">
        <w:rPr>
          <w:rFonts w:ascii="Arial" w:hAnsi="Arial" w:cs="Arial" w:hint="eastAsia"/>
          <w:bCs/>
          <w:noProof/>
          <w:color w:val="333333"/>
          <w:szCs w:val="21"/>
          <w:shd w:val="clear" w:color="auto" w:fill="FFFFFF"/>
        </w:rPr>
        <w:drawing>
          <wp:inline distT="0" distB="0" distL="0" distR="0">
            <wp:extent cx="2146989" cy="3816626"/>
            <wp:effectExtent l="0" t="0" r="5715" b="0"/>
            <wp:docPr id="10" name="图片 10" descr="C:\Users\Administrator\Desktop\校园贷图片\tim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校园贷图片\timg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47078" cy="3816785"/>
                    </a:xfrm>
                    <a:prstGeom prst="rect">
                      <a:avLst/>
                    </a:prstGeom>
                    <a:noFill/>
                    <a:ln>
                      <a:noFill/>
                    </a:ln>
                  </pic:spPr>
                </pic:pic>
              </a:graphicData>
            </a:graphic>
          </wp:inline>
        </w:drawing>
      </w:r>
    </w:p>
    <w:p w:rsidR="00265AD2" w:rsidRPr="005F193C" w:rsidRDefault="00265AD2" w:rsidP="004470D8">
      <w:pPr>
        <w:rPr>
          <w:rFonts w:ascii="Arial" w:hAnsi="Arial" w:cs="Arial" w:hint="eastAsia"/>
          <w:bCs/>
          <w:color w:val="333333"/>
          <w:szCs w:val="21"/>
          <w:shd w:val="clear" w:color="auto" w:fill="FFFFFF"/>
        </w:rPr>
      </w:pPr>
    </w:p>
    <w:p w:rsidR="006E076D" w:rsidRPr="006E076D" w:rsidRDefault="006E076D" w:rsidP="004470D8">
      <w:pPr>
        <w:rPr>
          <w:rFonts w:ascii="Arial" w:hAnsi="Arial" w:cs="Arial" w:hint="eastAsia"/>
          <w:b/>
          <w:bCs/>
          <w:color w:val="333333"/>
          <w:szCs w:val="21"/>
          <w:shd w:val="clear" w:color="auto" w:fill="FFFFFF"/>
        </w:rPr>
      </w:pPr>
      <w:r w:rsidRPr="006E076D">
        <w:rPr>
          <w:rFonts w:ascii="Arial" w:hAnsi="Arial" w:cs="Arial" w:hint="eastAsia"/>
          <w:b/>
          <w:bCs/>
          <w:color w:val="333333"/>
          <w:szCs w:val="21"/>
          <w:shd w:val="clear" w:color="auto" w:fill="FFFFFF"/>
        </w:rPr>
        <w:t>如何防范校园贷？</w:t>
      </w:r>
    </w:p>
    <w:p w:rsidR="006E076D" w:rsidRDefault="006E076D" w:rsidP="004470D8">
      <w:pPr>
        <w:rPr>
          <w:rFonts w:ascii="Arial" w:hAnsi="Arial" w:cs="Arial" w:hint="eastAsia"/>
          <w:bCs/>
          <w:color w:val="333333"/>
          <w:szCs w:val="21"/>
          <w:shd w:val="clear" w:color="auto" w:fill="FFFFFF"/>
        </w:rPr>
      </w:pPr>
      <w:r>
        <w:rPr>
          <w:rFonts w:ascii="Arial" w:hAnsi="Arial" w:cs="Arial" w:hint="eastAsia"/>
          <w:bCs/>
          <w:color w:val="333333"/>
          <w:szCs w:val="21"/>
          <w:shd w:val="clear" w:color="auto" w:fill="FFFFFF"/>
        </w:rPr>
        <w:t xml:space="preserve">   1</w:t>
      </w:r>
      <w:r>
        <w:rPr>
          <w:rFonts w:ascii="Arial" w:hAnsi="Arial" w:cs="Arial" w:hint="eastAsia"/>
          <w:bCs/>
          <w:color w:val="333333"/>
          <w:szCs w:val="21"/>
          <w:shd w:val="clear" w:color="auto" w:fill="FFFFFF"/>
        </w:rPr>
        <w:t>、以学业为重，培养理性的消费观</w:t>
      </w:r>
    </w:p>
    <w:p w:rsidR="006E076D" w:rsidRDefault="006E076D" w:rsidP="006E076D">
      <w:pPr>
        <w:ind w:firstLineChars="150" w:firstLine="315"/>
        <w:rPr>
          <w:rFonts w:ascii="Arial" w:hAnsi="Arial" w:cs="Arial" w:hint="eastAsia"/>
          <w:bCs/>
          <w:color w:val="333333"/>
          <w:szCs w:val="21"/>
          <w:shd w:val="clear" w:color="auto" w:fill="FFFFFF"/>
        </w:rPr>
      </w:pPr>
      <w:r>
        <w:rPr>
          <w:rFonts w:ascii="Arial" w:hAnsi="Arial" w:cs="Arial" w:hint="eastAsia"/>
          <w:bCs/>
          <w:color w:val="333333"/>
          <w:szCs w:val="21"/>
          <w:shd w:val="clear" w:color="auto" w:fill="FFFFFF"/>
        </w:rPr>
        <w:t>2</w:t>
      </w:r>
      <w:r>
        <w:rPr>
          <w:rFonts w:ascii="Arial" w:hAnsi="Arial" w:cs="Arial" w:hint="eastAsia"/>
          <w:bCs/>
          <w:color w:val="333333"/>
          <w:szCs w:val="21"/>
          <w:shd w:val="clear" w:color="auto" w:fill="FFFFFF"/>
        </w:rPr>
        <w:t>、</w:t>
      </w:r>
      <w:r w:rsidRPr="006E076D">
        <w:rPr>
          <w:rFonts w:ascii="Arial" w:hAnsi="Arial" w:cs="Arial" w:hint="eastAsia"/>
          <w:bCs/>
          <w:color w:val="333333"/>
          <w:szCs w:val="21"/>
          <w:shd w:val="clear" w:color="auto" w:fill="FFFFFF"/>
        </w:rPr>
        <w:t>养成艰苦朴素、勤俭节约的优秀品质</w:t>
      </w:r>
    </w:p>
    <w:p w:rsidR="006E076D" w:rsidRDefault="006E076D" w:rsidP="004470D8">
      <w:pPr>
        <w:rPr>
          <w:rFonts w:ascii="Arial" w:hAnsi="Arial" w:cs="Arial" w:hint="eastAsia"/>
          <w:bCs/>
          <w:color w:val="333333"/>
          <w:szCs w:val="21"/>
          <w:shd w:val="clear" w:color="auto" w:fill="FFFFFF"/>
        </w:rPr>
      </w:pPr>
      <w:r>
        <w:rPr>
          <w:rFonts w:ascii="Arial" w:hAnsi="Arial" w:cs="Arial" w:hint="eastAsia"/>
          <w:bCs/>
          <w:color w:val="333333"/>
          <w:szCs w:val="21"/>
          <w:shd w:val="clear" w:color="auto" w:fill="FFFFFF"/>
        </w:rPr>
        <w:t xml:space="preserve">   3</w:t>
      </w:r>
      <w:r>
        <w:rPr>
          <w:rFonts w:ascii="Arial" w:hAnsi="Arial" w:cs="Arial" w:hint="eastAsia"/>
          <w:bCs/>
          <w:color w:val="333333"/>
          <w:szCs w:val="21"/>
          <w:shd w:val="clear" w:color="auto" w:fill="FFFFFF"/>
        </w:rPr>
        <w:t>、提高自我保护意识</w:t>
      </w:r>
    </w:p>
    <w:p w:rsidR="006E076D" w:rsidRDefault="006E076D" w:rsidP="004470D8">
      <w:pPr>
        <w:rPr>
          <w:rFonts w:ascii="Arial" w:hAnsi="Arial" w:cs="Arial" w:hint="eastAsia"/>
          <w:bCs/>
          <w:color w:val="333333"/>
          <w:szCs w:val="21"/>
          <w:shd w:val="clear" w:color="auto" w:fill="FFFFFF"/>
        </w:rPr>
      </w:pPr>
      <w:r>
        <w:rPr>
          <w:rFonts w:ascii="Arial" w:hAnsi="Arial" w:cs="Arial" w:hint="eastAsia"/>
          <w:bCs/>
          <w:color w:val="333333"/>
          <w:szCs w:val="21"/>
          <w:shd w:val="clear" w:color="auto" w:fill="FFFFFF"/>
        </w:rPr>
        <w:t xml:space="preserve">   4</w:t>
      </w:r>
      <w:r>
        <w:rPr>
          <w:rFonts w:ascii="Arial" w:hAnsi="Arial" w:cs="Arial" w:hint="eastAsia"/>
          <w:bCs/>
          <w:color w:val="333333"/>
          <w:szCs w:val="21"/>
          <w:shd w:val="clear" w:color="auto" w:fill="FFFFFF"/>
        </w:rPr>
        <w:t>、不参与、不宣传“校园贷”违法违规活动</w:t>
      </w:r>
    </w:p>
    <w:p w:rsidR="006E076D" w:rsidRDefault="006E076D" w:rsidP="004470D8">
      <w:pPr>
        <w:rPr>
          <w:rFonts w:ascii="Arial" w:hAnsi="Arial" w:cs="Arial" w:hint="eastAsia"/>
          <w:bCs/>
          <w:color w:val="333333"/>
          <w:szCs w:val="21"/>
          <w:shd w:val="clear" w:color="auto" w:fill="FFFFFF"/>
        </w:rPr>
      </w:pPr>
      <w:r>
        <w:rPr>
          <w:rFonts w:ascii="Arial" w:hAnsi="Arial" w:cs="Arial" w:hint="eastAsia"/>
          <w:bCs/>
          <w:color w:val="333333"/>
          <w:szCs w:val="21"/>
          <w:shd w:val="clear" w:color="auto" w:fill="FFFFFF"/>
        </w:rPr>
        <w:t xml:space="preserve">   5</w:t>
      </w:r>
      <w:r>
        <w:rPr>
          <w:rFonts w:ascii="Arial" w:hAnsi="Arial" w:cs="Arial" w:hint="eastAsia"/>
          <w:bCs/>
          <w:color w:val="333333"/>
          <w:szCs w:val="21"/>
          <w:shd w:val="clear" w:color="auto" w:fill="FFFFFF"/>
        </w:rPr>
        <w:t>、同学之间相互理解，发现情况及时报告</w:t>
      </w:r>
    </w:p>
    <w:p w:rsidR="006E076D" w:rsidRPr="006E076D" w:rsidRDefault="006E076D" w:rsidP="004470D8">
      <w:pPr>
        <w:rPr>
          <w:rFonts w:ascii="Arial" w:hAnsi="Arial" w:cs="Arial" w:hint="eastAsia"/>
          <w:bCs/>
          <w:color w:val="333333"/>
          <w:szCs w:val="21"/>
          <w:shd w:val="clear" w:color="auto" w:fill="FFFFFF"/>
        </w:rPr>
      </w:pPr>
      <w:r>
        <w:rPr>
          <w:rFonts w:ascii="Arial" w:hAnsi="Arial" w:cs="Arial" w:hint="eastAsia"/>
          <w:bCs/>
          <w:color w:val="333333"/>
          <w:szCs w:val="21"/>
          <w:shd w:val="clear" w:color="auto" w:fill="FFFFFF"/>
        </w:rPr>
        <w:t xml:space="preserve">   6</w:t>
      </w:r>
      <w:r>
        <w:rPr>
          <w:rFonts w:ascii="Arial" w:hAnsi="Arial" w:cs="Arial" w:hint="eastAsia"/>
          <w:bCs/>
          <w:color w:val="333333"/>
          <w:szCs w:val="21"/>
          <w:shd w:val="clear" w:color="auto" w:fill="FFFFFF"/>
        </w:rPr>
        <w:t>、了解相关金融知识</w:t>
      </w:r>
    </w:p>
    <w:p w:rsidR="002A42D4" w:rsidRDefault="002A42D4" w:rsidP="004470D8">
      <w:pPr>
        <w:rPr>
          <w:rFonts w:ascii="Arial" w:hAnsi="Arial" w:cs="Arial" w:hint="eastAsia"/>
          <w:bCs/>
          <w:color w:val="333333"/>
          <w:szCs w:val="21"/>
          <w:shd w:val="clear" w:color="auto" w:fill="FFFFFF"/>
        </w:rPr>
      </w:pPr>
    </w:p>
    <w:p w:rsidR="002A42D4" w:rsidRDefault="002A42D4" w:rsidP="004470D8">
      <w:pPr>
        <w:rPr>
          <w:rFonts w:ascii="Arial" w:hAnsi="Arial" w:cs="Arial" w:hint="eastAsia"/>
          <w:color w:val="333333"/>
          <w:szCs w:val="21"/>
          <w:shd w:val="clear" w:color="auto" w:fill="FFFFFF"/>
        </w:rPr>
      </w:pPr>
    </w:p>
    <w:p w:rsidR="005B6D07" w:rsidRDefault="005B6D07" w:rsidP="004470D8">
      <w:pPr>
        <w:rPr>
          <w:rFonts w:ascii="Arial" w:hAnsi="Arial" w:cs="Arial" w:hint="eastAsia"/>
          <w:color w:val="333333"/>
          <w:szCs w:val="21"/>
          <w:shd w:val="clear" w:color="auto" w:fill="FFFFFF"/>
        </w:rPr>
      </w:pPr>
    </w:p>
    <w:p w:rsidR="005B6D07" w:rsidRDefault="005B6D07" w:rsidP="004470D8">
      <w:pPr>
        <w:rPr>
          <w:rFonts w:ascii="Arial" w:hAnsi="Arial" w:cs="Arial" w:hint="eastAsia"/>
          <w:color w:val="333333"/>
          <w:szCs w:val="21"/>
          <w:shd w:val="clear" w:color="auto" w:fill="FFFFFF"/>
        </w:rPr>
      </w:pPr>
    </w:p>
    <w:p w:rsidR="005B6D07" w:rsidRDefault="005B6D07" w:rsidP="004470D8">
      <w:pPr>
        <w:rPr>
          <w:rFonts w:ascii="Arial" w:hAnsi="Arial" w:cs="Arial" w:hint="eastAsia"/>
          <w:color w:val="333333"/>
          <w:szCs w:val="21"/>
          <w:shd w:val="clear" w:color="auto" w:fill="FFFFFF"/>
        </w:rPr>
      </w:pPr>
    </w:p>
    <w:p w:rsidR="005B6D07" w:rsidRDefault="005B6D07" w:rsidP="004470D8">
      <w:pPr>
        <w:rPr>
          <w:rFonts w:ascii="Arial" w:hAnsi="Arial" w:cs="Arial" w:hint="eastAsia"/>
          <w:color w:val="333333"/>
          <w:szCs w:val="21"/>
          <w:shd w:val="clear" w:color="auto" w:fill="FFFFFF"/>
        </w:rPr>
      </w:pPr>
    </w:p>
    <w:p w:rsidR="005B6D07" w:rsidRDefault="005B6D07" w:rsidP="004470D8">
      <w:pPr>
        <w:rPr>
          <w:rFonts w:ascii="Arial" w:hAnsi="Arial" w:cs="Arial" w:hint="eastAsia"/>
          <w:color w:val="333333"/>
          <w:szCs w:val="21"/>
          <w:shd w:val="clear" w:color="auto" w:fill="FFFFFF"/>
        </w:rPr>
      </w:pPr>
    </w:p>
    <w:p w:rsidR="005B6D07" w:rsidRDefault="005B6D07" w:rsidP="004470D8">
      <w:pPr>
        <w:rPr>
          <w:rFonts w:ascii="Arial" w:hAnsi="Arial" w:cs="Arial" w:hint="eastAsia"/>
          <w:color w:val="333333"/>
          <w:szCs w:val="21"/>
          <w:shd w:val="clear" w:color="auto" w:fill="FFFFFF"/>
        </w:rPr>
      </w:pPr>
    </w:p>
    <w:p w:rsidR="005B6D07" w:rsidRDefault="005B6D07" w:rsidP="004470D8">
      <w:pPr>
        <w:rPr>
          <w:rFonts w:ascii="Arial" w:hAnsi="Arial" w:cs="Arial" w:hint="eastAsia"/>
          <w:color w:val="333333"/>
          <w:szCs w:val="21"/>
          <w:shd w:val="clear" w:color="auto" w:fill="FFFFFF"/>
        </w:rPr>
      </w:pPr>
    </w:p>
    <w:p w:rsidR="005B6D07" w:rsidRDefault="005B6D07" w:rsidP="004470D8">
      <w:pPr>
        <w:rPr>
          <w:rFonts w:ascii="Arial" w:hAnsi="Arial" w:cs="Arial" w:hint="eastAsia"/>
          <w:color w:val="333333"/>
          <w:szCs w:val="21"/>
          <w:shd w:val="clear" w:color="auto" w:fill="FFFFFF"/>
        </w:rPr>
      </w:pPr>
    </w:p>
    <w:p w:rsidR="005B6D07" w:rsidRDefault="005B6D07" w:rsidP="004470D8">
      <w:pPr>
        <w:rPr>
          <w:rFonts w:ascii="Arial" w:hAnsi="Arial" w:cs="Arial" w:hint="eastAsia"/>
          <w:color w:val="333333"/>
          <w:szCs w:val="21"/>
          <w:shd w:val="clear" w:color="auto" w:fill="FFFFFF"/>
        </w:rPr>
      </w:pPr>
    </w:p>
    <w:p w:rsidR="005B6D07" w:rsidRDefault="005B6D07" w:rsidP="004470D8">
      <w:pPr>
        <w:rPr>
          <w:rFonts w:ascii="Arial" w:hAnsi="Arial" w:cs="Arial" w:hint="eastAsia"/>
          <w:color w:val="333333"/>
          <w:szCs w:val="21"/>
          <w:shd w:val="clear" w:color="auto" w:fill="FFFFFF"/>
        </w:rPr>
      </w:pPr>
    </w:p>
    <w:p w:rsidR="005B6D07" w:rsidRDefault="005B6D07" w:rsidP="004470D8">
      <w:pPr>
        <w:rPr>
          <w:rFonts w:ascii="Arial" w:hAnsi="Arial" w:cs="Arial" w:hint="eastAsia"/>
          <w:color w:val="333333"/>
          <w:szCs w:val="21"/>
          <w:shd w:val="clear" w:color="auto" w:fill="FFFFFF"/>
        </w:rPr>
      </w:pPr>
    </w:p>
    <w:p w:rsidR="005B6D07" w:rsidRPr="000362DF" w:rsidRDefault="005B6D07" w:rsidP="004470D8">
      <w:pPr>
        <w:rPr>
          <w:rFonts w:ascii="Arial" w:hAnsi="Arial" w:cs="Arial" w:hint="eastAsia"/>
          <w:b/>
          <w:color w:val="333333"/>
          <w:szCs w:val="21"/>
          <w:shd w:val="clear" w:color="auto" w:fill="FFFFFF"/>
        </w:rPr>
      </w:pPr>
      <w:r w:rsidRPr="000362DF">
        <w:rPr>
          <w:rFonts w:ascii="Arial" w:hAnsi="Arial" w:cs="Arial" w:hint="eastAsia"/>
          <w:b/>
          <w:color w:val="333333"/>
          <w:szCs w:val="21"/>
          <w:shd w:val="clear" w:color="auto" w:fill="FFFFFF"/>
        </w:rPr>
        <w:lastRenderedPageBreak/>
        <w:t>什么是传销</w:t>
      </w:r>
      <w:r w:rsidR="000362DF" w:rsidRPr="000362DF">
        <w:rPr>
          <w:rFonts w:ascii="Arial" w:hAnsi="Arial" w:cs="Arial" w:hint="eastAsia"/>
          <w:b/>
          <w:color w:val="333333"/>
          <w:szCs w:val="21"/>
          <w:shd w:val="clear" w:color="auto" w:fill="FFFFFF"/>
        </w:rPr>
        <w:t>？</w:t>
      </w:r>
    </w:p>
    <w:p w:rsidR="000362DF" w:rsidRPr="004470D8" w:rsidRDefault="000362DF" w:rsidP="000362DF">
      <w:pPr>
        <w:ind w:firstLineChars="200" w:firstLine="420"/>
        <w:rPr>
          <w:rFonts w:ascii="Arial" w:hAnsi="Arial" w:cs="Arial" w:hint="eastAsia"/>
          <w:color w:val="333333"/>
          <w:szCs w:val="21"/>
          <w:shd w:val="clear" w:color="auto" w:fill="FFFFFF"/>
        </w:rPr>
      </w:pPr>
      <w:r>
        <w:rPr>
          <w:rFonts w:ascii="Arial" w:hAnsi="Arial" w:cs="Arial"/>
          <w:color w:val="333333"/>
          <w:szCs w:val="21"/>
          <w:shd w:val="clear" w:color="auto" w:fill="FFFFFF"/>
        </w:rPr>
        <w:t>传销是指组织者发展人员，通过对被发展人员以其直接或者间接发展的人员数量或者业绩为依据计算和给付报酬，或者要求被发展人员以交纳一定费用为条件取得加入资格等方式获得财富的违法行为。传销的本质是</w:t>
      </w:r>
      <w:r>
        <w:rPr>
          <w:rFonts w:ascii="Arial" w:hAnsi="Arial" w:cs="Arial"/>
          <w:color w:val="333333"/>
          <w:szCs w:val="21"/>
          <w:shd w:val="clear" w:color="auto" w:fill="FFFFFF"/>
        </w:rPr>
        <w:t>“</w:t>
      </w:r>
      <w:r>
        <w:rPr>
          <w:rFonts w:ascii="Arial" w:hAnsi="Arial" w:cs="Arial"/>
          <w:color w:val="333333"/>
          <w:szCs w:val="21"/>
          <w:shd w:val="clear" w:color="auto" w:fill="FFFFFF"/>
        </w:rPr>
        <w:t>庞氏骗局</w:t>
      </w:r>
      <w:r>
        <w:rPr>
          <w:rFonts w:ascii="Arial" w:hAnsi="Arial" w:cs="Arial"/>
          <w:color w:val="333333"/>
          <w:szCs w:val="21"/>
          <w:shd w:val="clear" w:color="auto" w:fill="FFFFFF"/>
        </w:rPr>
        <w:t>”</w:t>
      </w:r>
      <w:r>
        <w:rPr>
          <w:rFonts w:ascii="Arial" w:hAnsi="Arial" w:cs="Arial"/>
          <w:color w:val="333333"/>
          <w:szCs w:val="21"/>
          <w:shd w:val="clear" w:color="auto" w:fill="FFFFFF"/>
        </w:rPr>
        <w:t>，即以后来者的钱发前面人的收益。</w:t>
      </w:r>
    </w:p>
    <w:p w:rsidR="000F7E76" w:rsidRDefault="001F5839" w:rsidP="000F7E76">
      <w:pPr>
        <w:ind w:firstLine="420"/>
        <w:rPr>
          <w:rFonts w:ascii="Arial" w:hAnsi="Arial" w:cs="Arial" w:hint="eastAsia"/>
          <w:color w:val="333333"/>
          <w:szCs w:val="21"/>
          <w:shd w:val="clear" w:color="auto" w:fill="FFFFFF"/>
        </w:rPr>
      </w:pPr>
      <w:r>
        <w:rPr>
          <w:rFonts w:ascii="Arial" w:hAnsi="Arial" w:cs="Arial"/>
          <w:color w:val="333333"/>
          <w:szCs w:val="21"/>
          <w:shd w:val="clear" w:color="auto" w:fill="FFFFFF"/>
        </w:rPr>
        <w:t>目前出现</w:t>
      </w:r>
      <w:r w:rsidR="00C47B36">
        <w:rPr>
          <w:rFonts w:ascii="Arial" w:hAnsi="Arial" w:cs="Arial" w:hint="eastAsia"/>
          <w:color w:val="333333"/>
          <w:szCs w:val="21"/>
          <w:shd w:val="clear" w:color="auto" w:fill="FFFFFF"/>
        </w:rPr>
        <w:t>了许多</w:t>
      </w:r>
      <w:r>
        <w:rPr>
          <w:rFonts w:ascii="Arial" w:hAnsi="Arial" w:cs="Arial"/>
          <w:color w:val="333333"/>
          <w:szCs w:val="21"/>
          <w:shd w:val="clear" w:color="auto" w:fill="FFFFFF"/>
        </w:rPr>
        <w:t>新型传销，</w:t>
      </w:r>
      <w:r w:rsidR="00C47B36">
        <w:rPr>
          <w:rFonts w:ascii="Arial" w:hAnsi="Arial" w:cs="Arial"/>
          <w:color w:val="333333"/>
          <w:szCs w:val="21"/>
          <w:shd w:val="clear" w:color="auto" w:fill="FFFFFF"/>
        </w:rPr>
        <w:t>以资本运作为</w:t>
      </w:r>
      <w:r w:rsidR="00C47B36">
        <w:rPr>
          <w:rFonts w:ascii="Arial" w:hAnsi="Arial" w:cs="Arial" w:hint="eastAsia"/>
          <w:color w:val="333333"/>
          <w:szCs w:val="21"/>
          <w:shd w:val="clear" w:color="auto" w:fill="FFFFFF"/>
        </w:rPr>
        <w:t>手段，</w:t>
      </w:r>
      <w:r w:rsidR="00C47B36">
        <w:rPr>
          <w:rFonts w:ascii="Arial" w:hAnsi="Arial" w:cs="Arial"/>
          <w:color w:val="333333"/>
          <w:szCs w:val="21"/>
          <w:shd w:val="clear" w:color="auto" w:fill="FFFFFF"/>
        </w:rPr>
        <w:t>不限制人身自由，不收身份证手机</w:t>
      </w:r>
      <w:r>
        <w:rPr>
          <w:rFonts w:ascii="Arial" w:hAnsi="Arial" w:cs="Arial"/>
          <w:color w:val="333333"/>
          <w:szCs w:val="21"/>
          <w:shd w:val="clear" w:color="auto" w:fill="FFFFFF"/>
        </w:rPr>
        <w:t>，</w:t>
      </w:r>
      <w:proofErr w:type="gramStart"/>
      <w:r>
        <w:rPr>
          <w:rFonts w:ascii="Arial" w:hAnsi="Arial" w:cs="Arial"/>
          <w:color w:val="333333"/>
          <w:szCs w:val="21"/>
          <w:shd w:val="clear" w:color="auto" w:fill="FFFFFF"/>
        </w:rPr>
        <w:t>利用开豪车</w:t>
      </w:r>
      <w:proofErr w:type="gramEnd"/>
      <w:r>
        <w:rPr>
          <w:rFonts w:ascii="Arial" w:hAnsi="Arial" w:cs="Arial"/>
          <w:color w:val="333333"/>
          <w:szCs w:val="21"/>
          <w:shd w:val="clear" w:color="auto" w:fill="FFFFFF"/>
        </w:rPr>
        <w:t>，穿金戴银等，用金钱吸引，让你亲朋好友加入，最后让你达到血本无归的地步，就是一种新型骗局。</w:t>
      </w:r>
    </w:p>
    <w:p w:rsidR="000F7E76" w:rsidRDefault="000F7E76" w:rsidP="00A92756">
      <w:pPr>
        <w:ind w:firstLine="420"/>
        <w:rPr>
          <w:rFonts w:ascii="Arial" w:hAnsi="Arial" w:cs="Arial" w:hint="eastAsia"/>
          <w:color w:val="333333"/>
          <w:szCs w:val="21"/>
          <w:shd w:val="clear" w:color="auto" w:fill="FFFFFF"/>
        </w:rPr>
      </w:pPr>
      <w:r>
        <w:rPr>
          <w:rFonts w:ascii="Arial" w:hAnsi="Arial" w:cs="Arial" w:hint="eastAsia"/>
          <w:noProof/>
          <w:color w:val="333333"/>
          <w:szCs w:val="21"/>
          <w:shd w:val="clear" w:color="auto" w:fill="FFFFFF"/>
        </w:rPr>
        <w:drawing>
          <wp:inline distT="0" distB="0" distL="0" distR="0">
            <wp:extent cx="2026209" cy="2433713"/>
            <wp:effectExtent l="0" t="0" r="0" b="5080"/>
            <wp:docPr id="12" name="图片 12" descr="C:\Users\Administrator\Desktop\校园贷图片\c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esktop\校园贷图片\cx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28029" cy="2435899"/>
                    </a:xfrm>
                    <a:prstGeom prst="rect">
                      <a:avLst/>
                    </a:prstGeom>
                    <a:noFill/>
                    <a:ln>
                      <a:noFill/>
                    </a:ln>
                  </pic:spPr>
                </pic:pic>
              </a:graphicData>
            </a:graphic>
          </wp:inline>
        </w:drawing>
      </w:r>
    </w:p>
    <w:p w:rsidR="00A92756" w:rsidRDefault="00A92756" w:rsidP="00A92756">
      <w:pPr>
        <w:rPr>
          <w:rFonts w:ascii="Arial" w:hAnsi="Arial" w:cs="Arial" w:hint="eastAsia"/>
          <w:b/>
          <w:color w:val="333333"/>
          <w:szCs w:val="21"/>
          <w:shd w:val="clear" w:color="auto" w:fill="FFFFFF"/>
        </w:rPr>
      </w:pPr>
      <w:r w:rsidRPr="00A92756">
        <w:rPr>
          <w:rFonts w:ascii="Arial" w:hAnsi="Arial" w:cs="Arial" w:hint="eastAsia"/>
          <w:b/>
          <w:color w:val="333333"/>
          <w:szCs w:val="21"/>
          <w:shd w:val="clear" w:color="auto" w:fill="FFFFFF"/>
        </w:rPr>
        <w:t>传销的</w:t>
      </w:r>
      <w:r w:rsidR="004B67DC">
        <w:rPr>
          <w:rFonts w:ascii="Arial" w:hAnsi="Arial" w:cs="Arial" w:hint="eastAsia"/>
          <w:b/>
          <w:color w:val="333333"/>
          <w:szCs w:val="21"/>
          <w:shd w:val="clear" w:color="auto" w:fill="FFFFFF"/>
        </w:rPr>
        <w:t>危害</w:t>
      </w:r>
      <w:r w:rsidRPr="00A92756">
        <w:rPr>
          <w:rFonts w:ascii="Arial" w:hAnsi="Arial" w:cs="Arial" w:hint="eastAsia"/>
          <w:b/>
          <w:color w:val="333333"/>
          <w:szCs w:val="21"/>
          <w:shd w:val="clear" w:color="auto" w:fill="FFFFFF"/>
        </w:rPr>
        <w:t>：</w:t>
      </w:r>
    </w:p>
    <w:p w:rsidR="004B67DC" w:rsidRDefault="004B67DC" w:rsidP="004B67DC">
      <w:pPr>
        <w:widowControl/>
        <w:ind w:firstLineChars="200" w:firstLine="420"/>
        <w:jc w:val="left"/>
        <w:rPr>
          <w:rFonts w:ascii="Arial" w:eastAsia="宋体" w:hAnsi="Arial" w:cs="Arial" w:hint="eastAsia"/>
          <w:color w:val="333333"/>
          <w:kern w:val="0"/>
          <w:szCs w:val="21"/>
          <w:shd w:val="clear" w:color="auto" w:fill="FFFFFF"/>
        </w:rPr>
      </w:pPr>
      <w:r w:rsidRPr="004B67DC">
        <w:rPr>
          <w:rFonts w:ascii="Arial" w:eastAsia="宋体" w:hAnsi="Arial" w:cs="Arial"/>
          <w:color w:val="333333"/>
          <w:kern w:val="0"/>
          <w:szCs w:val="21"/>
          <w:shd w:val="clear" w:color="auto" w:fill="FFFFFF"/>
        </w:rPr>
        <w:t>传销的危害性：扰</w:t>
      </w:r>
      <w:r w:rsidRPr="004B67DC">
        <w:rPr>
          <w:rFonts w:ascii="Arial" w:hAnsi="Arial" w:cs="Arial"/>
          <w:color w:val="333333"/>
          <w:szCs w:val="21"/>
          <w:shd w:val="clear" w:color="auto" w:fill="FFFFFF"/>
        </w:rPr>
        <w:t>乱社会经济秩序、影响社会安定团结、引发社会</w:t>
      </w:r>
      <w:hyperlink r:id="rId20" w:tgtFrame="_blank" w:history="1">
        <w:r w:rsidRPr="004B67DC">
          <w:rPr>
            <w:rFonts w:ascii="Arial" w:hAnsi="Arial" w:cs="Arial"/>
            <w:color w:val="333333"/>
            <w:szCs w:val="21"/>
            <w:shd w:val="clear" w:color="auto" w:fill="FFFFFF"/>
          </w:rPr>
          <w:t>刑事案件</w:t>
        </w:r>
      </w:hyperlink>
      <w:r w:rsidRPr="004B67DC">
        <w:rPr>
          <w:rFonts w:ascii="Arial" w:hAnsi="Arial" w:cs="Arial"/>
          <w:color w:val="333333"/>
          <w:szCs w:val="21"/>
          <w:shd w:val="clear" w:color="auto" w:fill="FFFFFF"/>
        </w:rPr>
        <w:t>上升、</w:t>
      </w:r>
      <w:r w:rsidRPr="004B67DC">
        <w:rPr>
          <w:rFonts w:ascii="Arial" w:eastAsia="宋体" w:hAnsi="Arial" w:cs="Arial"/>
          <w:color w:val="333333"/>
          <w:kern w:val="0"/>
          <w:szCs w:val="21"/>
          <w:shd w:val="clear" w:color="auto" w:fill="FFFFFF"/>
        </w:rPr>
        <w:t>家破人亡等社会</w:t>
      </w:r>
      <w:hyperlink r:id="rId21" w:tgtFrame="_blank" w:history="1">
        <w:r w:rsidRPr="004B67DC">
          <w:rPr>
            <w:rFonts w:ascii="Arial" w:eastAsia="宋体" w:hAnsi="Arial" w:cs="Arial"/>
            <w:color w:val="136EC2"/>
            <w:kern w:val="0"/>
            <w:szCs w:val="21"/>
            <w:shd w:val="clear" w:color="auto" w:fill="FFFFFF"/>
          </w:rPr>
          <w:t>骚乱</w:t>
        </w:r>
      </w:hyperlink>
      <w:r w:rsidRPr="004B67DC">
        <w:rPr>
          <w:rFonts w:ascii="Arial" w:eastAsia="宋体" w:hAnsi="Arial" w:cs="Arial"/>
          <w:color w:val="333333"/>
          <w:kern w:val="0"/>
          <w:szCs w:val="21"/>
          <w:shd w:val="clear" w:color="auto" w:fill="FFFFFF"/>
        </w:rPr>
        <w:t>。传销的本质在于通过发展下线实现财务的非法转移与聚集，并未创造</w:t>
      </w:r>
      <w:hyperlink r:id="rId22" w:tgtFrame="_blank" w:history="1">
        <w:r w:rsidRPr="004B67DC">
          <w:rPr>
            <w:rFonts w:ascii="Arial" w:eastAsia="宋体" w:hAnsi="Arial" w:cs="Arial"/>
            <w:color w:val="136EC2"/>
            <w:kern w:val="0"/>
            <w:szCs w:val="21"/>
            <w:shd w:val="clear" w:color="auto" w:fill="FFFFFF"/>
          </w:rPr>
          <w:t>社会价值</w:t>
        </w:r>
      </w:hyperlink>
      <w:r w:rsidRPr="004B67DC">
        <w:rPr>
          <w:rFonts w:ascii="Arial" w:eastAsia="宋体" w:hAnsi="Arial" w:cs="Arial"/>
          <w:color w:val="333333"/>
          <w:kern w:val="0"/>
          <w:szCs w:val="21"/>
          <w:shd w:val="clear" w:color="auto" w:fill="FFFFFF"/>
        </w:rPr>
        <w:t>，这是它与正常营销的本质区别。传销不是国家行为，也不可能是国家行为。虽然给当地带来经济刺激，促进了消费，但其本身组织行为对大多数参与者造成无法挽回的危害，违反了人类正常生活和活动。</w:t>
      </w:r>
    </w:p>
    <w:p w:rsidR="00574FDC" w:rsidRDefault="000F7E76" w:rsidP="004B67DC">
      <w:pPr>
        <w:widowControl/>
        <w:ind w:firstLineChars="200" w:firstLine="420"/>
        <w:jc w:val="left"/>
        <w:rPr>
          <w:rFonts w:ascii="Arial" w:eastAsia="宋体" w:hAnsi="Arial" w:cs="Arial" w:hint="eastAsia"/>
          <w:color w:val="333333"/>
          <w:kern w:val="0"/>
          <w:szCs w:val="21"/>
          <w:shd w:val="clear" w:color="auto" w:fill="FFFFFF"/>
        </w:rPr>
      </w:pPr>
      <w:r>
        <w:rPr>
          <w:rFonts w:ascii="Arial" w:eastAsia="宋体" w:hAnsi="Arial" w:cs="Arial" w:hint="eastAsia"/>
          <w:noProof/>
          <w:color w:val="333333"/>
          <w:kern w:val="0"/>
          <w:szCs w:val="21"/>
          <w:shd w:val="clear" w:color="auto" w:fill="FFFFFF"/>
        </w:rPr>
        <w:drawing>
          <wp:inline distT="0" distB="0" distL="0" distR="0">
            <wp:extent cx="4587437" cy="3129406"/>
            <wp:effectExtent l="0" t="0" r="3810" b="0"/>
            <wp:docPr id="13" name="图片 13" descr="C:\Users\Administrator\Desktop\校园贷图片\c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Desktop\校园贷图片\cx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87748" cy="3129618"/>
                    </a:xfrm>
                    <a:prstGeom prst="rect">
                      <a:avLst/>
                    </a:prstGeom>
                    <a:noFill/>
                    <a:ln>
                      <a:noFill/>
                    </a:ln>
                  </pic:spPr>
                </pic:pic>
              </a:graphicData>
            </a:graphic>
          </wp:inline>
        </w:drawing>
      </w:r>
    </w:p>
    <w:p w:rsidR="00A92756" w:rsidRPr="004B67DC" w:rsidRDefault="004B67DC" w:rsidP="004B67DC">
      <w:pPr>
        <w:widowControl/>
        <w:jc w:val="left"/>
        <w:rPr>
          <w:rFonts w:ascii="Arial" w:hAnsi="Arial" w:cs="Arial" w:hint="eastAsia"/>
          <w:color w:val="333333"/>
          <w:szCs w:val="21"/>
          <w:shd w:val="clear" w:color="auto" w:fill="FFFFFF"/>
        </w:rPr>
      </w:pPr>
      <w:r>
        <w:rPr>
          <w:rFonts w:ascii="Arial" w:hAnsi="Arial" w:cs="Arial" w:hint="eastAsia"/>
          <w:b/>
          <w:color w:val="333333"/>
          <w:szCs w:val="21"/>
          <w:shd w:val="clear" w:color="auto" w:fill="FFFFFF"/>
        </w:rPr>
        <w:t>如何识别传销？</w:t>
      </w:r>
    </w:p>
    <w:p w:rsidR="004B67DC" w:rsidRPr="004B67DC" w:rsidRDefault="004B67DC" w:rsidP="004B67DC">
      <w:pPr>
        <w:widowControl/>
        <w:shd w:val="clear" w:color="auto" w:fill="FFFFFF"/>
        <w:spacing w:line="360" w:lineRule="atLeast"/>
        <w:ind w:firstLine="480"/>
        <w:jc w:val="left"/>
        <w:rPr>
          <w:rFonts w:ascii="Arial" w:eastAsia="宋体" w:hAnsi="Arial" w:cs="Arial"/>
          <w:color w:val="333333"/>
          <w:kern w:val="0"/>
          <w:szCs w:val="21"/>
        </w:rPr>
      </w:pPr>
      <w:r w:rsidRPr="004B67DC">
        <w:rPr>
          <w:rFonts w:ascii="Arial" w:eastAsia="宋体" w:hAnsi="Arial" w:cs="Arial"/>
          <w:color w:val="333333"/>
          <w:kern w:val="0"/>
          <w:szCs w:val="21"/>
        </w:rPr>
        <w:t>识别传销，需要看三个特征：</w:t>
      </w:r>
    </w:p>
    <w:p w:rsidR="004B67DC" w:rsidRPr="004B67DC" w:rsidRDefault="004B67DC" w:rsidP="004B67DC">
      <w:pPr>
        <w:widowControl/>
        <w:shd w:val="clear" w:color="auto" w:fill="FFFFFF"/>
        <w:spacing w:line="360" w:lineRule="atLeast"/>
        <w:ind w:firstLine="480"/>
        <w:jc w:val="left"/>
        <w:rPr>
          <w:rFonts w:ascii="Arial" w:eastAsia="宋体" w:hAnsi="Arial" w:cs="Arial"/>
          <w:color w:val="333333"/>
          <w:kern w:val="0"/>
          <w:szCs w:val="21"/>
        </w:rPr>
      </w:pPr>
      <w:r w:rsidRPr="004B67DC">
        <w:rPr>
          <w:rFonts w:ascii="Arial" w:eastAsia="宋体" w:hAnsi="Arial" w:cs="Arial"/>
          <w:color w:val="333333"/>
          <w:kern w:val="0"/>
          <w:szCs w:val="21"/>
        </w:rPr>
        <w:lastRenderedPageBreak/>
        <w:t>1.</w:t>
      </w:r>
      <w:r w:rsidRPr="004B67DC">
        <w:rPr>
          <w:rFonts w:ascii="Arial" w:eastAsia="宋体" w:hAnsi="Arial" w:cs="Arial"/>
          <w:color w:val="333333"/>
          <w:kern w:val="0"/>
          <w:szCs w:val="21"/>
        </w:rPr>
        <w:t>入门费</w:t>
      </w:r>
    </w:p>
    <w:p w:rsidR="004B67DC" w:rsidRPr="004B67DC" w:rsidRDefault="004B67DC" w:rsidP="004B67DC">
      <w:pPr>
        <w:widowControl/>
        <w:shd w:val="clear" w:color="auto" w:fill="FFFFFF"/>
        <w:spacing w:line="360" w:lineRule="atLeast"/>
        <w:ind w:firstLine="480"/>
        <w:jc w:val="left"/>
        <w:rPr>
          <w:rFonts w:ascii="Arial" w:eastAsia="宋体" w:hAnsi="Arial" w:cs="Arial"/>
          <w:color w:val="333333"/>
          <w:kern w:val="0"/>
          <w:szCs w:val="21"/>
        </w:rPr>
      </w:pPr>
      <w:r w:rsidRPr="004B67DC">
        <w:rPr>
          <w:rFonts w:ascii="Arial" w:eastAsia="宋体" w:hAnsi="Arial" w:cs="Arial"/>
          <w:color w:val="333333"/>
          <w:kern w:val="0"/>
          <w:szCs w:val="21"/>
        </w:rPr>
        <w:t>是否需要认购商品或交纳费用取得加入资格或发展他人加入的资格，牟取非法利益；</w:t>
      </w:r>
    </w:p>
    <w:p w:rsidR="004B67DC" w:rsidRPr="004B67DC" w:rsidRDefault="004B67DC" w:rsidP="004B67DC">
      <w:pPr>
        <w:widowControl/>
        <w:shd w:val="clear" w:color="auto" w:fill="FFFFFF"/>
        <w:spacing w:line="360" w:lineRule="atLeast"/>
        <w:ind w:firstLine="480"/>
        <w:jc w:val="left"/>
        <w:rPr>
          <w:rFonts w:ascii="Arial" w:eastAsia="宋体" w:hAnsi="Arial" w:cs="Arial"/>
          <w:color w:val="333333"/>
          <w:kern w:val="0"/>
          <w:szCs w:val="21"/>
        </w:rPr>
      </w:pPr>
      <w:r w:rsidRPr="004B67DC">
        <w:rPr>
          <w:rFonts w:ascii="Arial" w:eastAsia="宋体" w:hAnsi="Arial" w:cs="Arial"/>
          <w:color w:val="333333"/>
          <w:kern w:val="0"/>
          <w:szCs w:val="21"/>
        </w:rPr>
        <w:t>2.</w:t>
      </w:r>
      <w:r w:rsidRPr="004B67DC">
        <w:rPr>
          <w:rFonts w:ascii="Arial" w:eastAsia="宋体" w:hAnsi="Arial" w:cs="Arial"/>
          <w:color w:val="333333"/>
          <w:kern w:val="0"/>
          <w:szCs w:val="21"/>
        </w:rPr>
        <w:t>拉人头</w:t>
      </w:r>
    </w:p>
    <w:p w:rsidR="004B67DC" w:rsidRPr="004B67DC" w:rsidRDefault="004B67DC" w:rsidP="004B67DC">
      <w:pPr>
        <w:widowControl/>
        <w:shd w:val="clear" w:color="auto" w:fill="FFFFFF"/>
        <w:spacing w:line="360" w:lineRule="atLeast"/>
        <w:ind w:firstLine="480"/>
        <w:jc w:val="left"/>
        <w:rPr>
          <w:rFonts w:ascii="Arial" w:eastAsia="宋体" w:hAnsi="Arial" w:cs="Arial"/>
          <w:color w:val="333333"/>
          <w:kern w:val="0"/>
          <w:szCs w:val="21"/>
        </w:rPr>
      </w:pPr>
      <w:r w:rsidRPr="004B67DC">
        <w:rPr>
          <w:rFonts w:ascii="Arial" w:eastAsia="宋体" w:hAnsi="Arial" w:cs="Arial"/>
          <w:color w:val="333333"/>
          <w:kern w:val="0"/>
          <w:szCs w:val="21"/>
        </w:rPr>
        <w:t>是否需要发展他人成为自己的下线，并对发展的人员以其直接或间接滚动发展的人员数量为依据给付报酬，牟取非法利益；</w:t>
      </w:r>
    </w:p>
    <w:p w:rsidR="004B67DC" w:rsidRPr="004B67DC" w:rsidRDefault="004B67DC" w:rsidP="004B67DC">
      <w:pPr>
        <w:widowControl/>
        <w:shd w:val="clear" w:color="auto" w:fill="FFFFFF"/>
        <w:spacing w:line="360" w:lineRule="atLeast"/>
        <w:ind w:firstLine="480"/>
        <w:jc w:val="left"/>
        <w:rPr>
          <w:rFonts w:ascii="Arial" w:eastAsia="宋体" w:hAnsi="Arial" w:cs="Arial"/>
          <w:color w:val="333333"/>
          <w:kern w:val="0"/>
          <w:szCs w:val="21"/>
        </w:rPr>
      </w:pPr>
      <w:r w:rsidRPr="004B67DC">
        <w:rPr>
          <w:rFonts w:ascii="Arial" w:eastAsia="宋体" w:hAnsi="Arial" w:cs="Arial"/>
          <w:color w:val="333333"/>
          <w:kern w:val="0"/>
          <w:szCs w:val="21"/>
        </w:rPr>
        <w:t>3.</w:t>
      </w:r>
      <w:r w:rsidRPr="004B67DC">
        <w:rPr>
          <w:rFonts w:ascii="Arial" w:eastAsia="宋体" w:hAnsi="Arial" w:cs="Arial"/>
          <w:color w:val="333333"/>
          <w:kern w:val="0"/>
          <w:szCs w:val="21"/>
        </w:rPr>
        <w:t>计酬方式</w:t>
      </w:r>
    </w:p>
    <w:p w:rsidR="004B67DC" w:rsidRPr="004B67DC" w:rsidRDefault="004B67DC" w:rsidP="004B67DC">
      <w:pPr>
        <w:widowControl/>
        <w:shd w:val="clear" w:color="auto" w:fill="FFFFFF"/>
        <w:spacing w:line="360" w:lineRule="atLeast"/>
        <w:ind w:firstLine="480"/>
        <w:jc w:val="left"/>
        <w:rPr>
          <w:rFonts w:ascii="Arial" w:eastAsia="宋体" w:hAnsi="Arial" w:cs="Arial"/>
          <w:color w:val="333333"/>
          <w:kern w:val="0"/>
          <w:szCs w:val="21"/>
        </w:rPr>
      </w:pPr>
      <w:r w:rsidRPr="004B67DC">
        <w:rPr>
          <w:rFonts w:ascii="Arial" w:eastAsia="宋体" w:hAnsi="Arial" w:cs="Arial"/>
          <w:color w:val="333333"/>
          <w:kern w:val="0"/>
          <w:szCs w:val="21"/>
        </w:rPr>
        <w:t>是否以直接或间接发展人员的销售业绩为依据计算报酬，牟取非法利益。</w:t>
      </w:r>
    </w:p>
    <w:p w:rsidR="004B67DC" w:rsidRDefault="004B67DC" w:rsidP="004B67DC">
      <w:pPr>
        <w:widowControl/>
        <w:shd w:val="clear" w:color="auto" w:fill="FFFFFF"/>
        <w:spacing w:line="360" w:lineRule="atLeast"/>
        <w:ind w:firstLine="480"/>
        <w:jc w:val="left"/>
        <w:rPr>
          <w:rFonts w:ascii="Arial" w:eastAsia="宋体" w:hAnsi="Arial" w:cs="Arial" w:hint="eastAsia"/>
          <w:color w:val="333333"/>
          <w:kern w:val="0"/>
          <w:szCs w:val="21"/>
        </w:rPr>
      </w:pPr>
      <w:r>
        <w:rPr>
          <w:rFonts w:ascii="Arial" w:eastAsia="宋体" w:hAnsi="Arial" w:cs="Arial" w:hint="eastAsia"/>
          <w:color w:val="333333"/>
          <w:kern w:val="0"/>
          <w:szCs w:val="21"/>
        </w:rPr>
        <w:t>同时，传销组织常会运用一些管用的名词：</w:t>
      </w:r>
    </w:p>
    <w:p w:rsidR="004B67DC" w:rsidRPr="004B67DC" w:rsidRDefault="004B67DC" w:rsidP="004B67DC">
      <w:pPr>
        <w:widowControl/>
        <w:shd w:val="clear" w:color="auto" w:fill="FFFFFF"/>
        <w:spacing w:line="360" w:lineRule="atLeast"/>
        <w:ind w:firstLine="480"/>
        <w:jc w:val="left"/>
        <w:rPr>
          <w:rFonts w:ascii="Arial" w:eastAsia="宋体" w:hAnsi="Arial" w:cs="Arial"/>
          <w:color w:val="333333"/>
          <w:kern w:val="0"/>
          <w:szCs w:val="21"/>
        </w:rPr>
      </w:pPr>
      <w:r w:rsidRPr="004B67DC">
        <w:rPr>
          <w:rFonts w:ascii="Arial" w:eastAsia="宋体" w:hAnsi="Arial" w:cs="Arial"/>
          <w:color w:val="333333"/>
          <w:kern w:val="0"/>
          <w:szCs w:val="21"/>
        </w:rPr>
        <w:t>1</w:t>
      </w:r>
      <w:r w:rsidRPr="004B67DC">
        <w:rPr>
          <w:rFonts w:ascii="Arial" w:eastAsia="宋体" w:hAnsi="Arial" w:cs="Arial"/>
          <w:color w:val="333333"/>
          <w:kern w:val="0"/>
          <w:szCs w:val="21"/>
        </w:rPr>
        <w:t>、</w:t>
      </w:r>
      <w:r w:rsidRPr="004B67DC">
        <w:rPr>
          <w:rFonts w:ascii="Arial" w:eastAsia="宋体" w:hAnsi="Arial" w:cs="Arial"/>
          <w:color w:val="333333"/>
          <w:kern w:val="0"/>
          <w:szCs w:val="21"/>
        </w:rPr>
        <w:t xml:space="preserve"> “</w:t>
      </w:r>
      <w:r w:rsidRPr="004B67DC">
        <w:rPr>
          <w:rFonts w:ascii="Arial" w:eastAsia="宋体" w:hAnsi="Arial" w:cs="Arial"/>
          <w:color w:val="333333"/>
          <w:kern w:val="0"/>
          <w:szCs w:val="21"/>
        </w:rPr>
        <w:t>北部湾建设</w:t>
      </w:r>
      <w:r w:rsidRPr="004B67DC">
        <w:rPr>
          <w:rFonts w:ascii="Arial" w:eastAsia="宋体" w:hAnsi="Arial" w:cs="Arial"/>
          <w:color w:val="333333"/>
          <w:kern w:val="0"/>
          <w:szCs w:val="21"/>
        </w:rPr>
        <w:t>”</w:t>
      </w:r>
      <w:r w:rsidRPr="004B67DC">
        <w:rPr>
          <w:rFonts w:ascii="Arial" w:eastAsia="宋体" w:hAnsi="Arial" w:cs="Arial"/>
          <w:color w:val="333333"/>
          <w:kern w:val="0"/>
          <w:szCs w:val="21"/>
        </w:rPr>
        <w:t>、</w:t>
      </w:r>
      <w:r w:rsidRPr="004B67DC">
        <w:rPr>
          <w:rFonts w:ascii="Arial" w:eastAsia="宋体" w:hAnsi="Arial" w:cs="Arial"/>
          <w:color w:val="333333"/>
          <w:kern w:val="0"/>
          <w:szCs w:val="21"/>
        </w:rPr>
        <w:t>“</w:t>
      </w:r>
      <w:r w:rsidRPr="004B67DC">
        <w:rPr>
          <w:rFonts w:ascii="Arial" w:eastAsia="宋体" w:hAnsi="Arial" w:cs="Arial"/>
          <w:color w:val="333333"/>
          <w:kern w:val="0"/>
          <w:szCs w:val="21"/>
        </w:rPr>
        <w:t>资本运作</w:t>
      </w:r>
      <w:r w:rsidRPr="004B67DC">
        <w:rPr>
          <w:rFonts w:ascii="Arial" w:eastAsia="宋体" w:hAnsi="Arial" w:cs="Arial"/>
          <w:color w:val="333333"/>
          <w:kern w:val="0"/>
          <w:szCs w:val="21"/>
        </w:rPr>
        <w:t>”</w:t>
      </w:r>
      <w:r w:rsidRPr="004B67DC">
        <w:rPr>
          <w:rFonts w:ascii="Arial" w:eastAsia="宋体" w:hAnsi="Arial" w:cs="Arial"/>
          <w:color w:val="333333"/>
          <w:kern w:val="0"/>
          <w:szCs w:val="21"/>
        </w:rPr>
        <w:t>、</w:t>
      </w:r>
      <w:r w:rsidRPr="004B67DC">
        <w:rPr>
          <w:rFonts w:ascii="Arial" w:eastAsia="宋体" w:hAnsi="Arial" w:cs="Arial"/>
          <w:color w:val="333333"/>
          <w:kern w:val="0"/>
          <w:szCs w:val="21"/>
        </w:rPr>
        <w:t>“1040</w:t>
      </w:r>
      <w:r w:rsidRPr="004B67DC">
        <w:rPr>
          <w:rFonts w:ascii="Arial" w:eastAsia="宋体" w:hAnsi="Arial" w:cs="Arial"/>
          <w:color w:val="333333"/>
          <w:kern w:val="0"/>
          <w:szCs w:val="21"/>
        </w:rPr>
        <w:t>工程</w:t>
      </w:r>
      <w:r w:rsidRPr="004B67DC">
        <w:rPr>
          <w:rFonts w:ascii="Arial" w:eastAsia="宋体" w:hAnsi="Arial" w:cs="Arial"/>
          <w:color w:val="333333"/>
          <w:kern w:val="0"/>
          <w:szCs w:val="21"/>
        </w:rPr>
        <w:t>”</w:t>
      </w:r>
      <w:r w:rsidRPr="004B67DC">
        <w:rPr>
          <w:rFonts w:ascii="Arial" w:eastAsia="宋体" w:hAnsi="Arial" w:cs="Arial"/>
          <w:color w:val="333333"/>
          <w:kern w:val="0"/>
          <w:szCs w:val="21"/>
        </w:rPr>
        <w:t>；</w:t>
      </w:r>
    </w:p>
    <w:p w:rsidR="004B67DC" w:rsidRPr="004B67DC" w:rsidRDefault="004B67DC" w:rsidP="004B67DC">
      <w:pPr>
        <w:widowControl/>
        <w:shd w:val="clear" w:color="auto" w:fill="FFFFFF"/>
        <w:spacing w:line="360" w:lineRule="atLeast"/>
        <w:ind w:firstLine="480"/>
        <w:jc w:val="left"/>
        <w:rPr>
          <w:rFonts w:ascii="Arial" w:eastAsia="宋体" w:hAnsi="Arial" w:cs="Arial"/>
          <w:color w:val="333333"/>
          <w:kern w:val="0"/>
          <w:szCs w:val="21"/>
        </w:rPr>
      </w:pPr>
      <w:r w:rsidRPr="004B67DC">
        <w:rPr>
          <w:rFonts w:ascii="Arial" w:eastAsia="宋体" w:hAnsi="Arial" w:cs="Arial"/>
          <w:color w:val="333333"/>
          <w:kern w:val="0"/>
          <w:szCs w:val="21"/>
        </w:rPr>
        <w:t>2</w:t>
      </w:r>
      <w:r w:rsidRPr="004B67DC">
        <w:rPr>
          <w:rFonts w:ascii="Arial" w:eastAsia="宋体" w:hAnsi="Arial" w:cs="Arial"/>
          <w:color w:val="333333"/>
          <w:kern w:val="0"/>
          <w:szCs w:val="21"/>
        </w:rPr>
        <w:t>、</w:t>
      </w:r>
      <w:r w:rsidRPr="004B67DC">
        <w:rPr>
          <w:rFonts w:ascii="Arial" w:eastAsia="宋体" w:hAnsi="Arial" w:cs="Arial"/>
          <w:color w:val="333333"/>
          <w:kern w:val="0"/>
          <w:szCs w:val="21"/>
        </w:rPr>
        <w:t xml:space="preserve"> “</w:t>
      </w:r>
      <w:r w:rsidRPr="004B67DC">
        <w:rPr>
          <w:rFonts w:ascii="Arial" w:eastAsia="宋体" w:hAnsi="Arial" w:cs="Arial"/>
          <w:color w:val="333333"/>
          <w:kern w:val="0"/>
          <w:szCs w:val="21"/>
        </w:rPr>
        <w:t>消费返利</w:t>
      </w:r>
      <w:r w:rsidRPr="004B67DC">
        <w:rPr>
          <w:rFonts w:ascii="Arial" w:eastAsia="宋体" w:hAnsi="Arial" w:cs="Arial"/>
          <w:color w:val="333333"/>
          <w:kern w:val="0"/>
          <w:szCs w:val="21"/>
        </w:rPr>
        <w:t>”</w:t>
      </w:r>
      <w:r w:rsidRPr="004B67DC">
        <w:rPr>
          <w:rFonts w:ascii="Arial" w:eastAsia="宋体" w:hAnsi="Arial" w:cs="Arial"/>
          <w:color w:val="333333"/>
          <w:kern w:val="0"/>
          <w:szCs w:val="21"/>
        </w:rPr>
        <w:t>、</w:t>
      </w:r>
      <w:r w:rsidRPr="004B67DC">
        <w:rPr>
          <w:rFonts w:ascii="Arial" w:eastAsia="宋体" w:hAnsi="Arial" w:cs="Arial"/>
          <w:color w:val="333333"/>
          <w:kern w:val="0"/>
          <w:szCs w:val="21"/>
        </w:rPr>
        <w:t>“</w:t>
      </w:r>
      <w:r w:rsidRPr="004B67DC">
        <w:rPr>
          <w:rFonts w:ascii="Arial" w:eastAsia="宋体" w:hAnsi="Arial" w:cs="Arial"/>
          <w:color w:val="333333"/>
          <w:kern w:val="0"/>
          <w:szCs w:val="21"/>
        </w:rPr>
        <w:t>连锁销售</w:t>
      </w:r>
      <w:r w:rsidRPr="004B67DC">
        <w:rPr>
          <w:rFonts w:ascii="Arial" w:eastAsia="宋体" w:hAnsi="Arial" w:cs="Arial"/>
          <w:color w:val="333333"/>
          <w:kern w:val="0"/>
          <w:szCs w:val="21"/>
        </w:rPr>
        <w:t>”</w:t>
      </w:r>
      <w:r w:rsidRPr="004B67DC">
        <w:rPr>
          <w:rFonts w:ascii="Arial" w:eastAsia="宋体" w:hAnsi="Arial" w:cs="Arial"/>
          <w:color w:val="333333"/>
          <w:kern w:val="0"/>
          <w:szCs w:val="21"/>
        </w:rPr>
        <w:t>、</w:t>
      </w:r>
      <w:r w:rsidRPr="004B67DC">
        <w:rPr>
          <w:rFonts w:ascii="Arial" w:eastAsia="宋体" w:hAnsi="Arial" w:cs="Arial"/>
          <w:color w:val="333333"/>
          <w:kern w:val="0"/>
          <w:szCs w:val="21"/>
        </w:rPr>
        <w:t>“</w:t>
      </w:r>
      <w:r w:rsidRPr="004B67DC">
        <w:rPr>
          <w:rFonts w:ascii="Arial" w:eastAsia="宋体" w:hAnsi="Arial" w:cs="Arial"/>
          <w:color w:val="333333"/>
          <w:kern w:val="0"/>
          <w:szCs w:val="21"/>
        </w:rPr>
        <w:t>特许经营</w:t>
      </w:r>
      <w:r w:rsidRPr="004B67DC">
        <w:rPr>
          <w:rFonts w:ascii="Arial" w:eastAsia="宋体" w:hAnsi="Arial" w:cs="Arial"/>
          <w:color w:val="333333"/>
          <w:kern w:val="0"/>
          <w:szCs w:val="21"/>
        </w:rPr>
        <w:t>”</w:t>
      </w:r>
      <w:r w:rsidRPr="004B67DC">
        <w:rPr>
          <w:rFonts w:ascii="Arial" w:eastAsia="宋体" w:hAnsi="Arial" w:cs="Arial"/>
          <w:color w:val="333333"/>
          <w:kern w:val="0"/>
          <w:szCs w:val="21"/>
        </w:rPr>
        <w:t>、</w:t>
      </w:r>
      <w:r w:rsidRPr="004B67DC">
        <w:rPr>
          <w:rFonts w:ascii="Arial" w:eastAsia="宋体" w:hAnsi="Arial" w:cs="Arial"/>
          <w:color w:val="333333"/>
          <w:kern w:val="0"/>
          <w:szCs w:val="21"/>
        </w:rPr>
        <w:t>“</w:t>
      </w:r>
      <w:r w:rsidRPr="004B67DC">
        <w:rPr>
          <w:rFonts w:ascii="Arial" w:eastAsia="宋体" w:hAnsi="Arial" w:cs="Arial"/>
          <w:color w:val="333333"/>
          <w:kern w:val="0"/>
          <w:szCs w:val="21"/>
        </w:rPr>
        <w:t>点击广告获利</w:t>
      </w:r>
      <w:r w:rsidRPr="004B67DC">
        <w:rPr>
          <w:rFonts w:ascii="Arial" w:eastAsia="宋体" w:hAnsi="Arial" w:cs="Arial"/>
          <w:color w:val="333333"/>
          <w:kern w:val="0"/>
          <w:szCs w:val="21"/>
        </w:rPr>
        <w:t>”</w:t>
      </w:r>
      <w:r w:rsidRPr="004B67DC">
        <w:rPr>
          <w:rFonts w:ascii="Arial" w:eastAsia="宋体" w:hAnsi="Arial" w:cs="Arial"/>
          <w:color w:val="333333"/>
          <w:kern w:val="0"/>
          <w:szCs w:val="21"/>
        </w:rPr>
        <w:t>、</w:t>
      </w:r>
      <w:r w:rsidRPr="004B67DC">
        <w:rPr>
          <w:rFonts w:ascii="Arial" w:eastAsia="宋体" w:hAnsi="Arial" w:cs="Arial"/>
          <w:color w:val="333333"/>
          <w:kern w:val="0"/>
          <w:szCs w:val="21"/>
        </w:rPr>
        <w:t>“</w:t>
      </w:r>
      <w:r w:rsidRPr="004B67DC">
        <w:rPr>
          <w:rFonts w:ascii="Arial" w:eastAsia="宋体" w:hAnsi="Arial" w:cs="Arial"/>
          <w:color w:val="333333"/>
          <w:kern w:val="0"/>
          <w:szCs w:val="21"/>
        </w:rPr>
        <w:t>爱心互助</w:t>
      </w:r>
      <w:r w:rsidRPr="004B67DC">
        <w:rPr>
          <w:rFonts w:ascii="Arial" w:eastAsia="宋体" w:hAnsi="Arial" w:cs="Arial"/>
          <w:color w:val="333333"/>
          <w:kern w:val="0"/>
          <w:szCs w:val="21"/>
        </w:rPr>
        <w:t>”</w:t>
      </w:r>
      <w:r w:rsidRPr="004B67DC">
        <w:rPr>
          <w:rFonts w:ascii="Arial" w:eastAsia="宋体" w:hAnsi="Arial" w:cs="Arial"/>
          <w:color w:val="333333"/>
          <w:kern w:val="0"/>
          <w:szCs w:val="21"/>
        </w:rPr>
        <w:t>、</w:t>
      </w:r>
      <w:r w:rsidRPr="004B67DC">
        <w:rPr>
          <w:rFonts w:ascii="Arial" w:eastAsia="宋体" w:hAnsi="Arial" w:cs="Arial"/>
          <w:color w:val="333333"/>
          <w:kern w:val="0"/>
          <w:szCs w:val="21"/>
        </w:rPr>
        <w:t>“</w:t>
      </w:r>
      <w:r w:rsidRPr="004B67DC">
        <w:rPr>
          <w:rFonts w:ascii="Arial" w:eastAsia="宋体" w:hAnsi="Arial" w:cs="Arial"/>
          <w:color w:val="333333"/>
          <w:kern w:val="0"/>
          <w:szCs w:val="21"/>
        </w:rPr>
        <w:t>消费养老</w:t>
      </w:r>
      <w:r w:rsidRPr="004B67DC">
        <w:rPr>
          <w:rFonts w:ascii="Arial" w:eastAsia="宋体" w:hAnsi="Arial" w:cs="Arial"/>
          <w:color w:val="333333"/>
          <w:kern w:val="0"/>
          <w:szCs w:val="21"/>
        </w:rPr>
        <w:t>”</w:t>
      </w:r>
      <w:r w:rsidRPr="004B67DC">
        <w:rPr>
          <w:rFonts w:ascii="Arial" w:eastAsia="宋体" w:hAnsi="Arial" w:cs="Arial"/>
          <w:color w:val="333333"/>
          <w:kern w:val="0"/>
          <w:szCs w:val="21"/>
        </w:rPr>
        <w:t>、</w:t>
      </w:r>
      <w:r w:rsidRPr="004B67DC">
        <w:rPr>
          <w:rFonts w:ascii="Arial" w:eastAsia="宋体" w:hAnsi="Arial" w:cs="Arial"/>
          <w:color w:val="333333"/>
          <w:kern w:val="0"/>
          <w:szCs w:val="21"/>
        </w:rPr>
        <w:t>“</w:t>
      </w:r>
      <w:r w:rsidRPr="004B67DC">
        <w:rPr>
          <w:rFonts w:ascii="Arial" w:eastAsia="宋体" w:hAnsi="Arial" w:cs="Arial"/>
          <w:color w:val="333333"/>
          <w:kern w:val="0"/>
          <w:szCs w:val="21"/>
        </w:rPr>
        <w:t>境外</w:t>
      </w:r>
      <w:hyperlink r:id="rId24" w:tgtFrame="_blank" w:history="1">
        <w:r w:rsidRPr="004B67DC">
          <w:rPr>
            <w:rFonts w:ascii="Arial" w:eastAsia="宋体" w:hAnsi="Arial" w:cs="Arial"/>
            <w:color w:val="136EC2"/>
            <w:kern w:val="0"/>
            <w:szCs w:val="21"/>
          </w:rPr>
          <w:t>基金</w:t>
        </w:r>
      </w:hyperlink>
      <w:r w:rsidRPr="004B67DC">
        <w:rPr>
          <w:rFonts w:ascii="Arial" w:eastAsia="宋体" w:hAnsi="Arial" w:cs="Arial"/>
          <w:color w:val="333333"/>
          <w:kern w:val="0"/>
          <w:szCs w:val="21"/>
        </w:rPr>
        <w:t>、原始股投资</w:t>
      </w:r>
      <w:r w:rsidRPr="004B67DC">
        <w:rPr>
          <w:rFonts w:ascii="Arial" w:eastAsia="宋体" w:hAnsi="Arial" w:cs="Arial"/>
          <w:color w:val="333333"/>
          <w:kern w:val="0"/>
          <w:szCs w:val="21"/>
        </w:rPr>
        <w:t>”</w:t>
      </w:r>
      <w:r w:rsidRPr="004B67DC">
        <w:rPr>
          <w:rFonts w:ascii="Arial" w:eastAsia="宋体" w:hAnsi="Arial" w:cs="Arial"/>
          <w:color w:val="333333"/>
          <w:kern w:val="0"/>
          <w:szCs w:val="21"/>
        </w:rPr>
        <w:t>、电子币买卖；</w:t>
      </w:r>
    </w:p>
    <w:p w:rsidR="004B67DC" w:rsidRPr="004B67DC" w:rsidRDefault="004B67DC" w:rsidP="004B67DC">
      <w:pPr>
        <w:widowControl/>
        <w:shd w:val="clear" w:color="auto" w:fill="FFFFFF"/>
        <w:spacing w:line="360" w:lineRule="atLeast"/>
        <w:ind w:firstLine="480"/>
        <w:jc w:val="left"/>
        <w:rPr>
          <w:rFonts w:ascii="Arial" w:eastAsia="宋体" w:hAnsi="Arial" w:cs="Arial"/>
          <w:color w:val="333333"/>
          <w:kern w:val="0"/>
          <w:szCs w:val="21"/>
        </w:rPr>
      </w:pPr>
      <w:r w:rsidRPr="004B67DC">
        <w:rPr>
          <w:rFonts w:ascii="Arial" w:eastAsia="宋体" w:hAnsi="Arial" w:cs="Arial"/>
          <w:color w:val="333333"/>
          <w:kern w:val="0"/>
          <w:szCs w:val="21"/>
        </w:rPr>
        <w:t>3</w:t>
      </w:r>
      <w:r w:rsidRPr="004B67DC">
        <w:rPr>
          <w:rFonts w:ascii="Arial" w:eastAsia="宋体" w:hAnsi="Arial" w:cs="Arial"/>
          <w:color w:val="333333"/>
          <w:kern w:val="0"/>
          <w:szCs w:val="21"/>
        </w:rPr>
        <w:t>、静态收益、动态收益、直推奖、层推奖、对碰奖、</w:t>
      </w:r>
      <w:proofErr w:type="gramStart"/>
      <w:r w:rsidRPr="004B67DC">
        <w:rPr>
          <w:rFonts w:ascii="Arial" w:eastAsia="宋体" w:hAnsi="Arial" w:cs="Arial"/>
          <w:color w:val="333333"/>
          <w:kern w:val="0"/>
          <w:szCs w:val="21"/>
        </w:rPr>
        <w:t>见点奖</w:t>
      </w:r>
      <w:proofErr w:type="gramEnd"/>
      <w:r w:rsidRPr="004B67DC">
        <w:rPr>
          <w:rFonts w:ascii="Arial" w:eastAsia="宋体" w:hAnsi="Arial" w:cs="Arial"/>
          <w:color w:val="333333"/>
          <w:kern w:val="0"/>
          <w:szCs w:val="21"/>
        </w:rPr>
        <w:t>、领导奖、培育奖、报单奖、管理奖、小区业绩奖。</w:t>
      </w:r>
    </w:p>
    <w:p w:rsidR="004B67DC" w:rsidRDefault="004B67DC" w:rsidP="00A92756">
      <w:pPr>
        <w:rPr>
          <w:rFonts w:ascii="Arial" w:hAnsi="Arial" w:cs="Arial" w:hint="eastAsia"/>
          <w:color w:val="333333"/>
          <w:szCs w:val="21"/>
          <w:shd w:val="clear" w:color="auto" w:fill="FFFFFF"/>
        </w:rPr>
      </w:pPr>
      <w:r>
        <w:rPr>
          <w:rFonts w:ascii="Arial" w:hAnsi="Arial" w:cs="Arial"/>
          <w:color w:val="333333"/>
          <w:szCs w:val="21"/>
          <w:shd w:val="clear" w:color="auto" w:fill="FFFFFF"/>
        </w:rPr>
        <w:t>如果符合以上特征，就有可能涉嫌传销。</w:t>
      </w:r>
    </w:p>
    <w:p w:rsidR="000F7E76" w:rsidRDefault="000F7E76" w:rsidP="00A92756">
      <w:pPr>
        <w:rPr>
          <w:rFonts w:ascii="Arial" w:hAnsi="Arial" w:cs="Arial" w:hint="eastAsia"/>
          <w:color w:val="333333"/>
          <w:szCs w:val="21"/>
          <w:shd w:val="clear" w:color="auto" w:fill="FFFFFF"/>
        </w:rPr>
      </w:pPr>
      <w:r>
        <w:rPr>
          <w:rFonts w:ascii="Arial" w:hAnsi="Arial" w:cs="Arial" w:hint="eastAsia"/>
          <w:noProof/>
          <w:color w:val="333333"/>
          <w:szCs w:val="21"/>
          <w:shd w:val="clear" w:color="auto" w:fill="FFFFFF"/>
        </w:rPr>
        <w:drawing>
          <wp:inline distT="0" distB="0" distL="0" distR="0">
            <wp:extent cx="4140358" cy="3635485"/>
            <wp:effectExtent l="0" t="0" r="0" b="3175"/>
            <wp:docPr id="15" name="图片 15" descr="C:\Users\Administrator\Desktop\校园贷图片\tim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Desktop\校园贷图片\timg (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40268" cy="3635406"/>
                    </a:xfrm>
                    <a:prstGeom prst="rect">
                      <a:avLst/>
                    </a:prstGeom>
                    <a:noFill/>
                    <a:ln>
                      <a:noFill/>
                    </a:ln>
                  </pic:spPr>
                </pic:pic>
              </a:graphicData>
            </a:graphic>
          </wp:inline>
        </w:drawing>
      </w:r>
    </w:p>
    <w:p w:rsidR="00A01162" w:rsidRDefault="00B238C1" w:rsidP="00A92756">
      <w:pPr>
        <w:rPr>
          <w:rFonts w:ascii="Arial" w:hAnsi="Arial" w:cs="Arial" w:hint="eastAsia"/>
          <w:b/>
          <w:color w:val="333333"/>
          <w:szCs w:val="21"/>
          <w:shd w:val="clear" w:color="auto" w:fill="FFFFFF"/>
        </w:rPr>
      </w:pPr>
      <w:r w:rsidRPr="00B238C1">
        <w:rPr>
          <w:rFonts w:ascii="Arial" w:hAnsi="Arial" w:cs="Arial" w:hint="eastAsia"/>
          <w:b/>
          <w:color w:val="333333"/>
          <w:szCs w:val="21"/>
          <w:shd w:val="clear" w:color="auto" w:fill="FFFFFF"/>
        </w:rPr>
        <w:t>传销案例</w:t>
      </w:r>
      <w:r>
        <w:rPr>
          <w:rFonts w:ascii="Arial" w:hAnsi="Arial" w:cs="Arial" w:hint="eastAsia"/>
          <w:b/>
          <w:color w:val="333333"/>
          <w:szCs w:val="21"/>
          <w:shd w:val="clear" w:color="auto" w:fill="FFFFFF"/>
        </w:rPr>
        <w:t>：</w:t>
      </w:r>
    </w:p>
    <w:p w:rsidR="00B238C1" w:rsidRDefault="00B238C1" w:rsidP="00B238C1">
      <w:pPr>
        <w:ind w:firstLine="420"/>
        <w:rPr>
          <w:rFonts w:ascii="Arial" w:hAnsi="Arial" w:cs="Arial" w:hint="eastAsia"/>
          <w:b/>
          <w:color w:val="333333"/>
          <w:szCs w:val="21"/>
          <w:shd w:val="clear" w:color="auto" w:fill="FFFFFF"/>
        </w:rPr>
      </w:pPr>
      <w:r>
        <w:rPr>
          <w:rFonts w:ascii="Arial" w:hAnsi="Arial" w:cs="Arial" w:hint="eastAsia"/>
          <w:b/>
          <w:color w:val="333333"/>
          <w:szCs w:val="21"/>
          <w:shd w:val="clear" w:color="auto" w:fill="FFFFFF"/>
        </w:rPr>
        <w:t>李文星案：</w:t>
      </w:r>
    </w:p>
    <w:p w:rsidR="00B238C1" w:rsidRDefault="00B238C1" w:rsidP="00B238C1">
      <w:pPr>
        <w:ind w:firstLine="420"/>
        <w:rPr>
          <w:rFonts w:ascii="Arial" w:hAnsi="Arial" w:cs="Arial" w:hint="eastAsia"/>
          <w:color w:val="333333"/>
          <w:szCs w:val="21"/>
          <w:shd w:val="clear" w:color="auto" w:fill="FFFFFF"/>
        </w:rPr>
      </w:pPr>
      <w:r>
        <w:rPr>
          <w:rFonts w:ascii="Arial" w:hAnsi="Arial" w:cs="Arial" w:hint="eastAsia"/>
          <w:color w:val="333333"/>
          <w:szCs w:val="21"/>
          <w:shd w:val="clear" w:color="auto" w:fill="FFFFFF"/>
        </w:rPr>
        <w:t>李文星是</w:t>
      </w:r>
      <w:r>
        <w:rPr>
          <w:rFonts w:ascii="Arial" w:hAnsi="Arial" w:cs="Arial"/>
          <w:color w:val="333333"/>
          <w:szCs w:val="21"/>
          <w:shd w:val="clear" w:color="auto" w:fill="FFFFFF"/>
        </w:rPr>
        <w:t>东北大学资源勘查工程专业</w:t>
      </w:r>
      <w:r>
        <w:rPr>
          <w:rFonts w:ascii="Arial" w:hAnsi="Arial" w:cs="Arial" w:hint="eastAsia"/>
          <w:color w:val="333333"/>
          <w:szCs w:val="21"/>
          <w:shd w:val="clear" w:color="auto" w:fill="FFFFFF"/>
        </w:rPr>
        <w:t>的学生，</w:t>
      </w:r>
      <w:r>
        <w:rPr>
          <w:rFonts w:ascii="Arial" w:hAnsi="Arial" w:cs="Arial"/>
          <w:color w:val="333333"/>
          <w:szCs w:val="21"/>
          <w:shd w:val="clear" w:color="auto" w:fill="FFFFFF"/>
        </w:rPr>
        <w:t>2016</w:t>
      </w:r>
      <w:r>
        <w:rPr>
          <w:rFonts w:ascii="Arial" w:hAnsi="Arial" w:cs="Arial"/>
          <w:color w:val="333333"/>
          <w:szCs w:val="21"/>
          <w:shd w:val="clear" w:color="auto" w:fill="FFFFFF"/>
        </w:rPr>
        <w:t>年大学毕业后，考虑到</w:t>
      </w:r>
      <w:r>
        <w:rPr>
          <w:rFonts w:ascii="Arial" w:hAnsi="Arial" w:cs="Arial"/>
          <w:color w:val="333333"/>
          <w:szCs w:val="21"/>
          <w:shd w:val="clear" w:color="auto" w:fill="FFFFFF"/>
        </w:rPr>
        <w:t>“</w:t>
      </w:r>
      <w:r>
        <w:rPr>
          <w:rFonts w:ascii="Arial" w:hAnsi="Arial" w:cs="Arial"/>
          <w:color w:val="333333"/>
          <w:szCs w:val="21"/>
          <w:shd w:val="clear" w:color="auto" w:fill="FFFFFF"/>
        </w:rPr>
        <w:t>离家近一点，可以照顾父母</w:t>
      </w:r>
      <w:r>
        <w:rPr>
          <w:rFonts w:ascii="Arial" w:hAnsi="Arial" w:cs="Arial"/>
          <w:color w:val="333333"/>
          <w:szCs w:val="21"/>
          <w:shd w:val="clear" w:color="auto" w:fill="FFFFFF"/>
        </w:rPr>
        <w:t>”</w:t>
      </w:r>
      <w:r>
        <w:rPr>
          <w:rFonts w:ascii="Arial" w:hAnsi="Arial" w:cs="Arial"/>
          <w:color w:val="333333"/>
          <w:szCs w:val="21"/>
          <w:shd w:val="clear" w:color="auto" w:fill="FFFFFF"/>
        </w:rPr>
        <w:t>，李文星并不想找个与本专业有关的工作。因此和家里商量后，李文星决定在北京找个</w:t>
      </w:r>
      <w:r>
        <w:rPr>
          <w:rFonts w:ascii="Arial" w:hAnsi="Arial" w:cs="Arial"/>
          <w:color w:val="333333"/>
          <w:szCs w:val="21"/>
          <w:shd w:val="clear" w:color="auto" w:fill="FFFFFF"/>
        </w:rPr>
        <w:t>IT</w:t>
      </w:r>
      <w:r>
        <w:rPr>
          <w:rFonts w:ascii="Arial" w:hAnsi="Arial" w:cs="Arial"/>
          <w:color w:val="333333"/>
          <w:szCs w:val="21"/>
          <w:shd w:val="clear" w:color="auto" w:fill="FFFFFF"/>
        </w:rPr>
        <w:t>行业的工作。最终，李文星拿到了一家名为</w:t>
      </w:r>
      <w:r>
        <w:rPr>
          <w:rFonts w:ascii="Arial" w:hAnsi="Arial" w:cs="Arial"/>
          <w:color w:val="333333"/>
          <w:szCs w:val="21"/>
          <w:shd w:val="clear" w:color="auto" w:fill="FFFFFF"/>
        </w:rPr>
        <w:t>“</w:t>
      </w:r>
      <w:r>
        <w:rPr>
          <w:rFonts w:ascii="Arial" w:hAnsi="Arial" w:cs="Arial"/>
          <w:color w:val="333333"/>
          <w:szCs w:val="21"/>
          <w:shd w:val="clear" w:color="auto" w:fill="FFFFFF"/>
        </w:rPr>
        <w:t>北京科蓝公司</w:t>
      </w:r>
      <w:r>
        <w:rPr>
          <w:rFonts w:ascii="Arial" w:hAnsi="Arial" w:cs="Arial"/>
          <w:color w:val="333333"/>
          <w:szCs w:val="21"/>
          <w:shd w:val="clear" w:color="auto" w:fill="FFFFFF"/>
        </w:rPr>
        <w:t>”</w:t>
      </w:r>
      <w:r>
        <w:rPr>
          <w:rFonts w:ascii="Arial" w:hAnsi="Arial" w:cs="Arial"/>
          <w:color w:val="333333"/>
          <w:szCs w:val="21"/>
          <w:shd w:val="clear" w:color="auto" w:fill="FFFFFF"/>
        </w:rPr>
        <w:t>的公司</w:t>
      </w:r>
      <w:r>
        <w:rPr>
          <w:rFonts w:ascii="Arial" w:hAnsi="Arial" w:cs="Arial" w:hint="eastAsia"/>
          <w:color w:val="333333"/>
          <w:szCs w:val="21"/>
          <w:shd w:val="clear" w:color="auto" w:fill="FFFFFF"/>
        </w:rPr>
        <w:t>工作</w:t>
      </w:r>
      <w:r>
        <w:rPr>
          <w:rFonts w:ascii="Arial" w:hAnsi="Arial" w:cs="Arial"/>
          <w:color w:val="333333"/>
          <w:szCs w:val="21"/>
          <w:shd w:val="clear" w:color="auto" w:fill="FFFFFF"/>
        </w:rPr>
        <w:t>。</w:t>
      </w:r>
      <w:r>
        <w:rPr>
          <w:rFonts w:ascii="Arial" w:hAnsi="Arial" w:cs="Arial" w:hint="eastAsia"/>
          <w:color w:val="333333"/>
          <w:szCs w:val="21"/>
          <w:shd w:val="clear" w:color="auto" w:fill="FFFFFF"/>
        </w:rPr>
        <w:t>工作后，李文星的</w:t>
      </w:r>
      <w:r>
        <w:rPr>
          <w:rFonts w:ascii="Arial" w:hAnsi="Arial" w:cs="Arial"/>
          <w:color w:val="333333"/>
          <w:szCs w:val="21"/>
          <w:shd w:val="clear" w:color="auto" w:fill="FFFFFF"/>
        </w:rPr>
        <w:t>家人和朋友发现，李文星态度冷淡、频繁失联、从不借钱的他半个月借了三次钱。</w:t>
      </w:r>
      <w:r w:rsidR="007026FA">
        <w:rPr>
          <w:rFonts w:ascii="Arial" w:hAnsi="Arial" w:cs="Arial"/>
          <w:color w:val="333333"/>
          <w:szCs w:val="21"/>
          <w:shd w:val="clear" w:color="auto" w:fill="FFFFFF"/>
        </w:rPr>
        <w:t>2017</w:t>
      </w:r>
      <w:r w:rsidR="007026FA">
        <w:rPr>
          <w:rFonts w:ascii="Arial" w:hAnsi="Arial" w:cs="Arial"/>
          <w:color w:val="333333"/>
          <w:szCs w:val="21"/>
          <w:shd w:val="clear" w:color="auto" w:fill="FFFFFF"/>
        </w:rPr>
        <w:t>年</w:t>
      </w:r>
      <w:r w:rsidR="007026FA">
        <w:rPr>
          <w:rFonts w:ascii="Arial" w:hAnsi="Arial" w:cs="Arial"/>
          <w:color w:val="333333"/>
          <w:szCs w:val="21"/>
          <w:shd w:val="clear" w:color="auto" w:fill="FFFFFF"/>
        </w:rPr>
        <w:t>7</w:t>
      </w:r>
      <w:r w:rsidR="007026FA">
        <w:rPr>
          <w:rFonts w:ascii="Arial" w:hAnsi="Arial" w:cs="Arial"/>
          <w:color w:val="333333"/>
          <w:szCs w:val="21"/>
          <w:shd w:val="clear" w:color="auto" w:fill="FFFFFF"/>
        </w:rPr>
        <w:t>月</w:t>
      </w:r>
      <w:r w:rsidR="007026FA">
        <w:rPr>
          <w:rFonts w:ascii="Arial" w:hAnsi="Arial" w:cs="Arial"/>
          <w:color w:val="333333"/>
          <w:szCs w:val="21"/>
          <w:shd w:val="clear" w:color="auto" w:fill="FFFFFF"/>
        </w:rPr>
        <w:t>14</w:t>
      </w:r>
      <w:r w:rsidR="007026FA">
        <w:rPr>
          <w:rFonts w:ascii="Arial" w:hAnsi="Arial" w:cs="Arial"/>
          <w:color w:val="333333"/>
          <w:szCs w:val="21"/>
          <w:shd w:val="clear" w:color="auto" w:fill="FFFFFF"/>
        </w:rPr>
        <w:t>日，李文星尸体在天津</w:t>
      </w:r>
      <w:proofErr w:type="gramStart"/>
      <w:r w:rsidR="007026FA">
        <w:rPr>
          <w:rFonts w:ascii="Arial" w:hAnsi="Arial" w:cs="Arial"/>
          <w:color w:val="333333"/>
          <w:szCs w:val="21"/>
          <w:shd w:val="clear" w:color="auto" w:fill="FFFFFF"/>
        </w:rPr>
        <w:t>静海区</w:t>
      </w:r>
      <w:proofErr w:type="gramEnd"/>
      <w:r w:rsidR="007026FA">
        <w:rPr>
          <w:rFonts w:ascii="Arial" w:hAnsi="Arial" w:cs="Arial"/>
          <w:color w:val="333333"/>
          <w:szCs w:val="21"/>
          <w:shd w:val="clear" w:color="auto" w:fill="FFFFFF"/>
        </w:rPr>
        <w:t>被发现</w:t>
      </w:r>
      <w:r w:rsidR="007026FA">
        <w:rPr>
          <w:rFonts w:ascii="Arial" w:hAnsi="Arial" w:cs="Arial" w:hint="eastAsia"/>
          <w:color w:val="333333"/>
          <w:szCs w:val="21"/>
          <w:shd w:val="clear" w:color="auto" w:fill="FFFFFF"/>
        </w:rPr>
        <w:t>，经过警方调查，发现李文星陷入了名为“蝶贝蕾”的传销组织。</w:t>
      </w:r>
    </w:p>
    <w:p w:rsidR="007026FA" w:rsidRDefault="007026FA" w:rsidP="00B238C1">
      <w:pPr>
        <w:ind w:firstLine="420"/>
        <w:rPr>
          <w:rFonts w:ascii="Arial" w:hAnsi="Arial" w:cs="Arial" w:hint="eastAsia"/>
          <w:b/>
          <w:color w:val="333333"/>
          <w:szCs w:val="21"/>
          <w:shd w:val="clear" w:color="auto" w:fill="FFFFFF"/>
        </w:rPr>
      </w:pPr>
      <w:r>
        <w:rPr>
          <w:rFonts w:ascii="Arial" w:hAnsi="Arial" w:cs="Arial" w:hint="eastAsia"/>
          <w:b/>
          <w:color w:val="333333"/>
          <w:szCs w:val="21"/>
          <w:shd w:val="clear" w:color="auto" w:fill="FFFFFF"/>
        </w:rPr>
        <w:t>林</w:t>
      </w:r>
      <w:proofErr w:type="gramStart"/>
      <w:r>
        <w:rPr>
          <w:rFonts w:ascii="Arial" w:hAnsi="Arial" w:cs="Arial" w:hint="eastAsia"/>
          <w:b/>
          <w:color w:val="333333"/>
          <w:szCs w:val="21"/>
          <w:shd w:val="clear" w:color="auto" w:fill="FFFFFF"/>
        </w:rPr>
        <w:t>华蓉案</w:t>
      </w:r>
      <w:proofErr w:type="gramEnd"/>
      <w:r>
        <w:rPr>
          <w:rFonts w:ascii="Arial" w:hAnsi="Arial" w:cs="Arial" w:hint="eastAsia"/>
          <w:b/>
          <w:color w:val="333333"/>
          <w:szCs w:val="21"/>
          <w:shd w:val="clear" w:color="auto" w:fill="FFFFFF"/>
        </w:rPr>
        <w:t>：</w:t>
      </w:r>
    </w:p>
    <w:p w:rsidR="007026FA" w:rsidRPr="007026FA" w:rsidRDefault="007026FA" w:rsidP="00B238C1">
      <w:pPr>
        <w:ind w:firstLine="420"/>
        <w:rPr>
          <w:rFonts w:ascii="Arial" w:hAnsi="Arial" w:cs="Arial" w:hint="eastAsia"/>
          <w:b/>
          <w:color w:val="333333"/>
          <w:szCs w:val="21"/>
          <w:shd w:val="clear" w:color="auto" w:fill="FFFFFF"/>
        </w:rPr>
      </w:pPr>
      <w:proofErr w:type="gramStart"/>
      <w:r>
        <w:rPr>
          <w:rFonts w:ascii="Arial" w:hAnsi="Arial" w:cs="Arial"/>
          <w:color w:val="333333"/>
          <w:szCs w:val="21"/>
          <w:shd w:val="clear" w:color="auto" w:fill="FFFFFF"/>
        </w:rPr>
        <w:lastRenderedPageBreak/>
        <w:t>林华蓉</w:t>
      </w:r>
      <w:r>
        <w:rPr>
          <w:rFonts w:ascii="Arial" w:hAnsi="Arial" w:cs="Arial"/>
          <w:color w:val="333333"/>
          <w:szCs w:val="21"/>
          <w:shd w:val="clear" w:color="auto" w:fill="FFFFFF"/>
        </w:rPr>
        <w:t>生前</w:t>
      </w:r>
      <w:proofErr w:type="gramEnd"/>
      <w:r>
        <w:rPr>
          <w:rFonts w:ascii="Arial" w:hAnsi="Arial" w:cs="Arial" w:hint="eastAsia"/>
          <w:color w:val="333333"/>
          <w:szCs w:val="21"/>
          <w:shd w:val="clear" w:color="auto" w:fill="FFFFFF"/>
        </w:rPr>
        <w:t>是湖南某学院</w:t>
      </w:r>
      <w:r>
        <w:rPr>
          <w:rFonts w:ascii="Arial" w:hAnsi="Arial" w:cs="Arial"/>
          <w:color w:val="333333"/>
          <w:szCs w:val="21"/>
          <w:shd w:val="clear" w:color="auto" w:fill="FFFFFF"/>
        </w:rPr>
        <w:t>大二学生</w:t>
      </w:r>
      <w:r w:rsidR="00223267">
        <w:rPr>
          <w:rFonts w:ascii="Arial" w:hAnsi="Arial" w:cs="Arial" w:hint="eastAsia"/>
          <w:color w:val="333333"/>
          <w:szCs w:val="21"/>
          <w:shd w:val="clear" w:color="auto" w:fill="FFFFFF"/>
        </w:rPr>
        <w:t>，</w:t>
      </w:r>
      <w:r>
        <w:rPr>
          <w:rFonts w:ascii="Arial" w:hAnsi="Arial" w:cs="Arial" w:hint="eastAsia"/>
          <w:color w:val="333333"/>
          <w:szCs w:val="21"/>
          <w:shd w:val="clear" w:color="auto" w:fill="FFFFFF"/>
        </w:rPr>
        <w:t>生前</w:t>
      </w:r>
      <w:r w:rsidR="00223267">
        <w:rPr>
          <w:rFonts w:ascii="Arial" w:hAnsi="Arial" w:cs="Arial" w:hint="eastAsia"/>
          <w:color w:val="333333"/>
          <w:szCs w:val="21"/>
          <w:shd w:val="clear" w:color="auto" w:fill="FFFFFF"/>
        </w:rPr>
        <w:t>陷入了传销组织。</w:t>
      </w:r>
      <w:proofErr w:type="gramStart"/>
      <w:r w:rsidR="00223267">
        <w:rPr>
          <w:rFonts w:ascii="Arial" w:hAnsi="Arial" w:cs="Arial" w:hint="eastAsia"/>
          <w:color w:val="333333"/>
          <w:szCs w:val="21"/>
          <w:shd w:val="clear" w:color="auto" w:fill="FFFFFF"/>
        </w:rPr>
        <w:t>林华蓉</w:t>
      </w:r>
      <w:r w:rsidR="004C47AC">
        <w:rPr>
          <w:rFonts w:ascii="Arial" w:hAnsi="Arial" w:cs="Arial" w:hint="eastAsia"/>
          <w:color w:val="333333"/>
          <w:szCs w:val="21"/>
          <w:shd w:val="clear" w:color="auto" w:fill="FFFFFF"/>
        </w:rPr>
        <w:t>在</w:t>
      </w:r>
      <w:proofErr w:type="gramEnd"/>
      <w:r w:rsidR="004C47AC">
        <w:rPr>
          <w:rFonts w:ascii="Arial" w:hAnsi="Arial" w:cs="Arial" w:hint="eastAsia"/>
          <w:color w:val="333333"/>
          <w:szCs w:val="21"/>
          <w:shd w:val="clear" w:color="auto" w:fill="FFFFFF"/>
        </w:rPr>
        <w:t>传销组织中被</w:t>
      </w:r>
      <w:r w:rsidR="000C5303">
        <w:rPr>
          <w:rFonts w:ascii="Arial" w:hAnsi="Arial" w:cs="Arial" w:hint="eastAsia"/>
          <w:color w:val="333333"/>
          <w:szCs w:val="21"/>
          <w:shd w:val="clear" w:color="auto" w:fill="FFFFFF"/>
        </w:rPr>
        <w:t>限制了人身自由，</w:t>
      </w:r>
      <w:r w:rsidR="004C47AC">
        <w:rPr>
          <w:rFonts w:ascii="Arial" w:hAnsi="Arial" w:cs="Arial" w:hint="eastAsia"/>
          <w:color w:val="333333"/>
          <w:szCs w:val="21"/>
          <w:shd w:val="clear" w:color="auto" w:fill="FFFFFF"/>
        </w:rPr>
        <w:t>多次提出退出传销组织被拒，最终情绪激动</w:t>
      </w:r>
      <w:r w:rsidR="000C5303">
        <w:rPr>
          <w:rFonts w:ascii="Arial" w:hAnsi="Arial" w:cs="Arial" w:hint="eastAsia"/>
          <w:color w:val="333333"/>
          <w:szCs w:val="21"/>
          <w:shd w:val="clear" w:color="auto" w:fill="FFFFFF"/>
        </w:rPr>
        <w:t>跳河自尽。</w:t>
      </w:r>
    </w:p>
    <w:p w:rsidR="00A01162" w:rsidRPr="004B67DC" w:rsidRDefault="000F7E76" w:rsidP="00A92756">
      <w:pPr>
        <w:rPr>
          <w:rFonts w:ascii="Arial" w:hAnsi="Arial" w:cs="Arial" w:hint="eastAsia"/>
          <w:b/>
          <w:color w:val="333333"/>
          <w:szCs w:val="21"/>
          <w:shd w:val="clear" w:color="auto" w:fill="FFFFFF"/>
        </w:rPr>
      </w:pPr>
      <w:r>
        <w:rPr>
          <w:rFonts w:ascii="Arial" w:hAnsi="Arial" w:cs="Arial" w:hint="eastAsia"/>
          <w:b/>
          <w:noProof/>
          <w:color w:val="333333"/>
          <w:szCs w:val="21"/>
          <w:shd w:val="clear" w:color="auto" w:fill="FFFFFF"/>
        </w:rPr>
        <w:drawing>
          <wp:inline distT="0" distB="0" distL="0" distR="0">
            <wp:extent cx="3157953" cy="4660295"/>
            <wp:effectExtent l="0" t="0" r="4445" b="6985"/>
            <wp:docPr id="16" name="图片 16" descr="C:\Users\Administrator\Desktop\校园贷图片\cx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Desktop\校园贷图片\cx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59801" cy="4663022"/>
                    </a:xfrm>
                    <a:prstGeom prst="rect">
                      <a:avLst/>
                    </a:prstGeom>
                    <a:noFill/>
                    <a:ln>
                      <a:noFill/>
                    </a:ln>
                  </pic:spPr>
                </pic:pic>
              </a:graphicData>
            </a:graphic>
          </wp:inline>
        </w:drawing>
      </w:r>
    </w:p>
    <w:p w:rsidR="00A92756" w:rsidRDefault="00574FDC" w:rsidP="00A92756">
      <w:pPr>
        <w:rPr>
          <w:rFonts w:hint="eastAsia"/>
          <w:b/>
        </w:rPr>
      </w:pPr>
      <w:r>
        <w:rPr>
          <w:rFonts w:hint="eastAsia"/>
          <w:b/>
        </w:rPr>
        <w:t>学生如何防范传销？</w:t>
      </w:r>
    </w:p>
    <w:p w:rsidR="00574FDC" w:rsidRPr="00B2512B" w:rsidRDefault="00B2512B" w:rsidP="00B2512B">
      <w:pPr>
        <w:widowControl/>
        <w:shd w:val="clear" w:color="auto" w:fill="FFFFFF"/>
        <w:spacing w:line="360" w:lineRule="atLeast"/>
        <w:ind w:firstLineChars="200" w:firstLine="420"/>
        <w:jc w:val="left"/>
        <w:rPr>
          <w:rFonts w:ascii="Arial" w:eastAsia="宋体" w:hAnsi="Arial" w:cs="Arial" w:hint="eastAsia"/>
          <w:color w:val="333333"/>
          <w:kern w:val="0"/>
          <w:szCs w:val="21"/>
        </w:rPr>
      </w:pPr>
      <w:r>
        <w:rPr>
          <w:rFonts w:ascii="Arial" w:eastAsia="宋体" w:hAnsi="Arial" w:cs="Arial" w:hint="eastAsia"/>
          <w:color w:val="333333"/>
          <w:kern w:val="0"/>
          <w:szCs w:val="21"/>
        </w:rPr>
        <w:t>1</w:t>
      </w:r>
      <w:r>
        <w:rPr>
          <w:rFonts w:ascii="Arial" w:eastAsia="宋体" w:hAnsi="Arial" w:cs="Arial" w:hint="eastAsia"/>
          <w:color w:val="333333"/>
          <w:kern w:val="0"/>
          <w:szCs w:val="21"/>
        </w:rPr>
        <w:t>、</w:t>
      </w:r>
      <w:r w:rsidR="00574FDC" w:rsidRPr="00B2512B">
        <w:rPr>
          <w:rFonts w:ascii="Arial" w:eastAsia="宋体" w:hAnsi="Arial" w:cs="Arial" w:hint="eastAsia"/>
          <w:color w:val="333333"/>
          <w:kern w:val="0"/>
          <w:szCs w:val="21"/>
        </w:rPr>
        <w:t>客服急功近利、一夜暴富的不正确观念，树立正确的人生观价值观。</w:t>
      </w:r>
    </w:p>
    <w:p w:rsidR="00574FDC" w:rsidRPr="00B2512B" w:rsidRDefault="00B2512B" w:rsidP="00B2512B">
      <w:pPr>
        <w:widowControl/>
        <w:shd w:val="clear" w:color="auto" w:fill="FFFFFF"/>
        <w:spacing w:line="360" w:lineRule="atLeast"/>
        <w:ind w:firstLineChars="200" w:firstLine="420"/>
        <w:jc w:val="left"/>
        <w:rPr>
          <w:rFonts w:ascii="Arial" w:eastAsia="宋体" w:hAnsi="Arial" w:cs="Arial" w:hint="eastAsia"/>
          <w:color w:val="333333"/>
          <w:kern w:val="0"/>
          <w:szCs w:val="21"/>
        </w:rPr>
      </w:pPr>
      <w:r>
        <w:rPr>
          <w:rFonts w:ascii="Arial" w:eastAsia="宋体" w:hAnsi="Arial" w:cs="Arial" w:hint="eastAsia"/>
          <w:color w:val="333333"/>
          <w:kern w:val="0"/>
          <w:szCs w:val="21"/>
        </w:rPr>
        <w:t>2</w:t>
      </w:r>
      <w:r>
        <w:rPr>
          <w:rFonts w:ascii="Arial" w:eastAsia="宋体" w:hAnsi="Arial" w:cs="Arial" w:hint="eastAsia"/>
          <w:color w:val="333333"/>
          <w:kern w:val="0"/>
          <w:szCs w:val="21"/>
        </w:rPr>
        <w:t>、</w:t>
      </w:r>
      <w:r w:rsidR="00574FDC" w:rsidRPr="00B2512B">
        <w:rPr>
          <w:rFonts w:ascii="Arial" w:eastAsia="宋体" w:hAnsi="Arial" w:cs="Arial" w:hint="eastAsia"/>
          <w:color w:val="333333"/>
          <w:kern w:val="0"/>
          <w:szCs w:val="21"/>
        </w:rPr>
        <w:t>不要轻信许久不联系的朋友、同学的邀请，提高警惕心。</w:t>
      </w:r>
    </w:p>
    <w:p w:rsidR="00574FDC" w:rsidRPr="00B2512B" w:rsidRDefault="00B2512B" w:rsidP="00B2512B">
      <w:pPr>
        <w:widowControl/>
        <w:shd w:val="clear" w:color="auto" w:fill="FFFFFF"/>
        <w:spacing w:line="360" w:lineRule="atLeast"/>
        <w:ind w:firstLineChars="200" w:firstLine="420"/>
        <w:jc w:val="left"/>
        <w:rPr>
          <w:rFonts w:ascii="Arial" w:eastAsia="宋体" w:hAnsi="Arial" w:cs="Arial" w:hint="eastAsia"/>
          <w:color w:val="333333"/>
          <w:kern w:val="0"/>
          <w:szCs w:val="21"/>
        </w:rPr>
      </w:pPr>
      <w:r>
        <w:rPr>
          <w:rFonts w:ascii="Arial" w:eastAsia="宋体" w:hAnsi="Arial" w:cs="Arial" w:hint="eastAsia"/>
          <w:color w:val="333333"/>
          <w:kern w:val="0"/>
          <w:szCs w:val="21"/>
        </w:rPr>
        <w:t>3</w:t>
      </w:r>
      <w:r>
        <w:rPr>
          <w:rFonts w:ascii="Arial" w:eastAsia="宋体" w:hAnsi="Arial" w:cs="Arial" w:hint="eastAsia"/>
          <w:color w:val="333333"/>
          <w:kern w:val="0"/>
          <w:szCs w:val="21"/>
        </w:rPr>
        <w:t>、</w:t>
      </w:r>
      <w:r w:rsidR="00574FDC" w:rsidRPr="00B2512B">
        <w:rPr>
          <w:rFonts w:ascii="Arial" w:eastAsia="宋体" w:hAnsi="Arial" w:cs="Arial" w:hint="eastAsia"/>
          <w:color w:val="333333"/>
          <w:kern w:val="0"/>
          <w:szCs w:val="21"/>
        </w:rPr>
        <w:t>拒绝非法传销组织的种种诱因，如对毕业生提供优厚的待遇等。</w:t>
      </w:r>
    </w:p>
    <w:p w:rsidR="00574FDC" w:rsidRPr="00B2512B" w:rsidRDefault="00B2512B" w:rsidP="00B2512B">
      <w:pPr>
        <w:widowControl/>
        <w:shd w:val="clear" w:color="auto" w:fill="FFFFFF"/>
        <w:spacing w:line="360" w:lineRule="atLeast"/>
        <w:ind w:firstLineChars="200" w:firstLine="420"/>
        <w:jc w:val="left"/>
        <w:rPr>
          <w:rFonts w:ascii="Arial" w:eastAsia="宋体" w:hAnsi="Arial" w:cs="Arial"/>
          <w:color w:val="333333"/>
          <w:kern w:val="0"/>
          <w:szCs w:val="21"/>
        </w:rPr>
      </w:pPr>
      <w:r>
        <w:rPr>
          <w:rFonts w:ascii="Arial" w:eastAsia="宋体" w:hAnsi="Arial" w:cs="Arial" w:hint="eastAsia"/>
          <w:color w:val="333333"/>
          <w:kern w:val="0"/>
          <w:szCs w:val="21"/>
        </w:rPr>
        <w:t>4</w:t>
      </w:r>
      <w:r>
        <w:rPr>
          <w:rFonts w:ascii="Arial" w:eastAsia="宋体" w:hAnsi="Arial" w:cs="Arial" w:hint="eastAsia"/>
          <w:color w:val="333333"/>
          <w:kern w:val="0"/>
          <w:szCs w:val="21"/>
        </w:rPr>
        <w:t>、</w:t>
      </w:r>
      <w:r w:rsidR="00574FDC" w:rsidRPr="00B2512B">
        <w:rPr>
          <w:rFonts w:ascii="Arial" w:eastAsia="宋体" w:hAnsi="Arial" w:cs="Arial" w:hint="eastAsia"/>
          <w:color w:val="333333"/>
          <w:kern w:val="0"/>
          <w:szCs w:val="21"/>
        </w:rPr>
        <w:t>了解相关的法律常识。</w:t>
      </w:r>
    </w:p>
    <w:p w:rsidR="00473AE7" w:rsidRDefault="006A313C" w:rsidP="000F7F38">
      <w:pPr>
        <w:widowControl/>
        <w:shd w:val="clear" w:color="auto" w:fill="FFFFFF"/>
        <w:spacing w:line="360" w:lineRule="atLeast"/>
        <w:ind w:firstLineChars="200" w:firstLine="420"/>
        <w:jc w:val="left"/>
        <w:rPr>
          <w:rFonts w:ascii="Arial" w:eastAsia="宋体" w:hAnsi="Arial" w:cs="Arial" w:hint="eastAsia"/>
          <w:color w:val="333333"/>
          <w:kern w:val="0"/>
          <w:szCs w:val="21"/>
        </w:rPr>
      </w:pPr>
      <w:r>
        <w:rPr>
          <w:rFonts w:ascii="Arial" w:eastAsia="宋体" w:hAnsi="Arial" w:cs="Arial" w:hint="eastAsia"/>
          <w:color w:val="333333"/>
          <w:kern w:val="0"/>
          <w:szCs w:val="21"/>
        </w:rPr>
        <w:t>5</w:t>
      </w:r>
      <w:r>
        <w:rPr>
          <w:rFonts w:ascii="Arial" w:eastAsia="宋体" w:hAnsi="Arial" w:cs="Arial" w:hint="eastAsia"/>
          <w:color w:val="333333"/>
          <w:kern w:val="0"/>
          <w:szCs w:val="21"/>
        </w:rPr>
        <w:t>、警惕传销洗脑</w:t>
      </w:r>
      <w:r w:rsidR="000F7F38">
        <w:rPr>
          <w:rFonts w:ascii="Arial" w:eastAsia="宋体" w:hAnsi="Arial" w:cs="Arial" w:hint="eastAsia"/>
          <w:color w:val="333333"/>
          <w:kern w:val="0"/>
          <w:szCs w:val="21"/>
        </w:rPr>
        <w:t>，</w:t>
      </w:r>
      <w:r w:rsidR="000F7F38" w:rsidRPr="000F7F38">
        <w:rPr>
          <w:rFonts w:ascii="Arial" w:eastAsia="宋体" w:hAnsi="Arial" w:cs="Arial" w:hint="eastAsia"/>
          <w:color w:val="333333"/>
          <w:kern w:val="0"/>
          <w:szCs w:val="21"/>
        </w:rPr>
        <w:t>所谓“洗脑”，就是传销组织以种种手段，鼓吹通过传销迅速富裕的歪理，迷惑你的判断能力，改变你的思维方式、道德观念、行为方式，调动你的情感与情绪，激发你内心的欲望，使人对传销由怀疑到深信不疑，不仅认同其价值观，而且对其产生经济依赖、心理依赖、情感依赖、直至深陷其中而不能自拔！</w:t>
      </w:r>
    </w:p>
    <w:p w:rsidR="00137D77" w:rsidRDefault="00137D77" w:rsidP="000F7F38">
      <w:pPr>
        <w:widowControl/>
        <w:shd w:val="clear" w:color="auto" w:fill="FFFFFF"/>
        <w:spacing w:line="360" w:lineRule="atLeast"/>
        <w:ind w:firstLineChars="200" w:firstLine="420"/>
        <w:jc w:val="left"/>
        <w:rPr>
          <w:rFonts w:ascii="Arial" w:eastAsia="宋体" w:hAnsi="Arial" w:cs="Arial" w:hint="eastAsia"/>
          <w:color w:val="333333"/>
          <w:kern w:val="0"/>
          <w:szCs w:val="21"/>
        </w:rPr>
      </w:pPr>
      <w:r>
        <w:rPr>
          <w:rFonts w:ascii="Arial" w:eastAsia="宋体" w:hAnsi="Arial" w:cs="Arial" w:hint="eastAsia"/>
          <w:noProof/>
          <w:color w:val="333333"/>
          <w:kern w:val="0"/>
          <w:szCs w:val="21"/>
        </w:rPr>
        <w:lastRenderedPageBreak/>
        <w:drawing>
          <wp:inline distT="0" distB="0" distL="0" distR="0">
            <wp:extent cx="4614321" cy="3464497"/>
            <wp:effectExtent l="0" t="0" r="0" b="3175"/>
            <wp:docPr id="17" name="图片 17" descr="C:\Users\Administrator\Desktop\校园贷图片\cx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strator\Desktop\校园贷图片\cx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4252" cy="3464445"/>
                    </a:xfrm>
                    <a:prstGeom prst="rect">
                      <a:avLst/>
                    </a:prstGeom>
                    <a:noFill/>
                    <a:ln>
                      <a:noFill/>
                    </a:ln>
                  </pic:spPr>
                </pic:pic>
              </a:graphicData>
            </a:graphic>
          </wp:inline>
        </w:drawing>
      </w:r>
    </w:p>
    <w:p w:rsidR="00137D77" w:rsidRPr="000F7F38" w:rsidRDefault="00137D77" w:rsidP="000F7F38">
      <w:pPr>
        <w:widowControl/>
        <w:shd w:val="clear" w:color="auto" w:fill="FFFFFF"/>
        <w:spacing w:line="360" w:lineRule="atLeast"/>
        <w:ind w:firstLineChars="200" w:firstLine="420"/>
        <w:jc w:val="left"/>
        <w:rPr>
          <w:rFonts w:ascii="Arial" w:eastAsia="宋体" w:hAnsi="Arial" w:cs="Arial" w:hint="eastAsia"/>
          <w:color w:val="333333"/>
          <w:kern w:val="0"/>
          <w:szCs w:val="21"/>
        </w:rPr>
      </w:pPr>
    </w:p>
    <w:p w:rsidR="00574FDC" w:rsidRPr="00473AE7" w:rsidRDefault="00574FDC" w:rsidP="00574FDC">
      <w:pPr>
        <w:rPr>
          <w:rFonts w:hint="eastAsia"/>
          <w:b/>
        </w:rPr>
      </w:pPr>
      <w:r>
        <w:rPr>
          <w:rFonts w:hint="eastAsia"/>
          <w:b/>
        </w:rPr>
        <w:t>陷入传销组织怎么办？</w:t>
      </w:r>
    </w:p>
    <w:p w:rsidR="00473AE7" w:rsidRPr="00473AE7" w:rsidRDefault="00473AE7" w:rsidP="00473AE7">
      <w:pPr>
        <w:widowControl/>
        <w:shd w:val="clear" w:color="auto" w:fill="FFFFFF"/>
        <w:spacing w:line="360" w:lineRule="atLeast"/>
        <w:ind w:firstLine="480"/>
        <w:jc w:val="left"/>
        <w:rPr>
          <w:rFonts w:ascii="Arial" w:eastAsia="宋体" w:hAnsi="Arial" w:cs="Arial" w:hint="eastAsia"/>
          <w:b/>
          <w:color w:val="333333"/>
          <w:kern w:val="0"/>
          <w:szCs w:val="21"/>
        </w:rPr>
      </w:pPr>
      <w:r>
        <w:rPr>
          <w:rFonts w:ascii="Arial" w:eastAsia="宋体" w:hAnsi="Arial" w:cs="Arial" w:hint="eastAsia"/>
          <w:b/>
          <w:color w:val="333333"/>
          <w:kern w:val="0"/>
          <w:szCs w:val="21"/>
        </w:rPr>
        <w:t>1</w:t>
      </w:r>
      <w:r w:rsidRPr="00473AE7">
        <w:rPr>
          <w:rFonts w:ascii="Arial" w:eastAsia="宋体" w:hAnsi="Arial" w:cs="Arial" w:hint="eastAsia"/>
          <w:b/>
          <w:color w:val="333333"/>
          <w:kern w:val="0"/>
          <w:szCs w:val="21"/>
        </w:rPr>
        <w:t>假装上当</w:t>
      </w:r>
    </w:p>
    <w:p w:rsidR="00473AE7" w:rsidRPr="00473AE7" w:rsidRDefault="00473AE7" w:rsidP="00473AE7">
      <w:pPr>
        <w:widowControl/>
        <w:shd w:val="clear" w:color="auto" w:fill="FFFFFF"/>
        <w:spacing w:line="360" w:lineRule="atLeast"/>
        <w:ind w:firstLine="480"/>
        <w:jc w:val="left"/>
        <w:rPr>
          <w:rFonts w:ascii="Arial" w:eastAsia="宋体" w:hAnsi="Arial" w:cs="Arial" w:hint="eastAsia"/>
          <w:color w:val="333333"/>
          <w:kern w:val="0"/>
          <w:szCs w:val="21"/>
        </w:rPr>
      </w:pPr>
      <w:r w:rsidRPr="00473AE7">
        <w:rPr>
          <w:rFonts w:ascii="Arial" w:eastAsia="宋体" w:hAnsi="Arial" w:cs="Arial" w:hint="eastAsia"/>
          <w:color w:val="333333"/>
          <w:kern w:val="0"/>
          <w:szCs w:val="21"/>
        </w:rPr>
        <w:t>传销组织对新成员的管理办法一般是人身控制，他们一般会拿走你的手机，骗光你身上的钱，使你没办法离开。当你发现自己被骗入传销组织时，应该保持冷静，假装自己上当受骗，让他们松懈，想办法离开。</w:t>
      </w:r>
    </w:p>
    <w:p w:rsidR="00473AE7" w:rsidRPr="00473AE7" w:rsidRDefault="00473AE7" w:rsidP="00473AE7">
      <w:pPr>
        <w:widowControl/>
        <w:shd w:val="clear" w:color="auto" w:fill="FFFFFF"/>
        <w:spacing w:line="360" w:lineRule="atLeast"/>
        <w:ind w:firstLine="480"/>
        <w:jc w:val="left"/>
        <w:rPr>
          <w:rFonts w:ascii="Arial" w:eastAsia="宋体" w:hAnsi="Arial" w:cs="Arial" w:hint="eastAsia"/>
          <w:b/>
          <w:color w:val="333333"/>
          <w:kern w:val="0"/>
          <w:szCs w:val="21"/>
        </w:rPr>
      </w:pPr>
      <w:r>
        <w:rPr>
          <w:rFonts w:ascii="Arial" w:eastAsia="宋体" w:hAnsi="Arial" w:cs="Arial" w:hint="eastAsia"/>
          <w:b/>
          <w:color w:val="333333"/>
          <w:kern w:val="0"/>
          <w:szCs w:val="21"/>
        </w:rPr>
        <w:t>2</w:t>
      </w:r>
      <w:r w:rsidRPr="00473AE7">
        <w:rPr>
          <w:rFonts w:ascii="Arial" w:eastAsia="宋体" w:hAnsi="Arial" w:cs="Arial" w:hint="eastAsia"/>
          <w:b/>
          <w:color w:val="333333"/>
          <w:kern w:val="0"/>
          <w:szCs w:val="21"/>
        </w:rPr>
        <w:t>保住性命</w:t>
      </w:r>
    </w:p>
    <w:p w:rsidR="00473AE7" w:rsidRPr="00473AE7" w:rsidRDefault="00473AE7" w:rsidP="00473AE7">
      <w:pPr>
        <w:widowControl/>
        <w:shd w:val="clear" w:color="auto" w:fill="FFFFFF"/>
        <w:spacing w:line="360" w:lineRule="atLeast"/>
        <w:ind w:firstLine="480"/>
        <w:jc w:val="left"/>
        <w:rPr>
          <w:rFonts w:ascii="Arial" w:eastAsia="宋体" w:hAnsi="Arial" w:cs="Arial" w:hint="eastAsia"/>
          <w:color w:val="333333"/>
          <w:kern w:val="0"/>
          <w:szCs w:val="21"/>
        </w:rPr>
      </w:pPr>
      <w:r w:rsidRPr="00473AE7">
        <w:rPr>
          <w:rFonts w:ascii="Arial" w:eastAsia="宋体" w:hAnsi="Arial" w:cs="Arial" w:hint="eastAsia"/>
          <w:color w:val="333333"/>
          <w:kern w:val="0"/>
          <w:szCs w:val="21"/>
        </w:rPr>
        <w:t xml:space="preserve">    </w:t>
      </w:r>
      <w:r w:rsidRPr="00473AE7">
        <w:rPr>
          <w:rFonts w:ascii="Arial" w:eastAsia="宋体" w:hAnsi="Arial" w:cs="Arial" w:hint="eastAsia"/>
          <w:color w:val="333333"/>
          <w:kern w:val="0"/>
          <w:szCs w:val="21"/>
        </w:rPr>
        <w:t>传销组织里最危险的不是进行人身控制，也不是骗取财物，而是对身体的伤害和对生命的威胁，去年我们学校大二一男生被骗入传销组织，被救出时腿已经被打断了。要记住保护自己不受伤害。你是一个人是对抗不过一个组织的，不要与他们硬碰硬，否则后果不堪设想。</w:t>
      </w:r>
    </w:p>
    <w:p w:rsidR="00473AE7" w:rsidRPr="00473AE7" w:rsidRDefault="00473AE7" w:rsidP="00473AE7">
      <w:pPr>
        <w:widowControl/>
        <w:shd w:val="clear" w:color="auto" w:fill="FFFFFF"/>
        <w:spacing w:line="360" w:lineRule="atLeast"/>
        <w:ind w:firstLine="480"/>
        <w:jc w:val="left"/>
        <w:rPr>
          <w:rFonts w:ascii="Arial" w:eastAsia="宋体" w:hAnsi="Arial" w:cs="Arial" w:hint="eastAsia"/>
          <w:b/>
          <w:color w:val="333333"/>
          <w:kern w:val="0"/>
          <w:szCs w:val="21"/>
        </w:rPr>
      </w:pPr>
      <w:r>
        <w:rPr>
          <w:rFonts w:ascii="Arial" w:eastAsia="宋体" w:hAnsi="Arial" w:cs="Arial" w:hint="eastAsia"/>
          <w:b/>
          <w:color w:val="333333"/>
          <w:kern w:val="0"/>
          <w:szCs w:val="21"/>
        </w:rPr>
        <w:t>3</w:t>
      </w:r>
      <w:r w:rsidRPr="00473AE7">
        <w:rPr>
          <w:rFonts w:ascii="Arial" w:eastAsia="宋体" w:hAnsi="Arial" w:cs="Arial" w:hint="eastAsia"/>
          <w:b/>
          <w:color w:val="333333"/>
          <w:kern w:val="0"/>
          <w:szCs w:val="21"/>
        </w:rPr>
        <w:t>向外界求救</w:t>
      </w:r>
    </w:p>
    <w:p w:rsidR="00473AE7" w:rsidRPr="00473AE7" w:rsidRDefault="00473AE7" w:rsidP="00473AE7">
      <w:pPr>
        <w:widowControl/>
        <w:shd w:val="clear" w:color="auto" w:fill="FFFFFF"/>
        <w:spacing w:line="360" w:lineRule="atLeast"/>
        <w:ind w:firstLine="480"/>
        <w:jc w:val="left"/>
        <w:rPr>
          <w:rFonts w:ascii="Arial" w:eastAsia="宋体" w:hAnsi="Arial" w:cs="Arial" w:hint="eastAsia"/>
          <w:color w:val="333333"/>
          <w:kern w:val="0"/>
          <w:szCs w:val="21"/>
        </w:rPr>
      </w:pPr>
      <w:r w:rsidRPr="00473AE7">
        <w:rPr>
          <w:rFonts w:ascii="Arial" w:eastAsia="宋体" w:hAnsi="Arial" w:cs="Arial" w:hint="eastAsia"/>
          <w:color w:val="333333"/>
          <w:kern w:val="0"/>
          <w:szCs w:val="21"/>
        </w:rPr>
        <w:t xml:space="preserve">    </w:t>
      </w:r>
      <w:r w:rsidRPr="00473AE7">
        <w:rPr>
          <w:rFonts w:ascii="Arial" w:eastAsia="宋体" w:hAnsi="Arial" w:cs="Arial" w:hint="eastAsia"/>
          <w:color w:val="333333"/>
          <w:kern w:val="0"/>
          <w:szCs w:val="21"/>
        </w:rPr>
        <w:t>向外界求救并不容易，因为他们会安排人紧盯着你。一个较好的方法是把求救信息写到纸上，从窗户或者楼上丢到外面去，然后祈祷有好心人捡到报警或者联系你的家人前来救你。另一种比较冒险的方式就是在大街上大喊救命，争取获得众人的帮助，还有其它许多办法。</w:t>
      </w:r>
    </w:p>
    <w:p w:rsidR="00473AE7" w:rsidRPr="00473AE7" w:rsidRDefault="00473AE7" w:rsidP="00473AE7">
      <w:pPr>
        <w:widowControl/>
        <w:shd w:val="clear" w:color="auto" w:fill="FFFFFF"/>
        <w:spacing w:line="360" w:lineRule="atLeast"/>
        <w:ind w:firstLine="480"/>
        <w:jc w:val="left"/>
        <w:rPr>
          <w:rFonts w:ascii="Arial" w:eastAsia="宋体" w:hAnsi="Arial" w:cs="Arial" w:hint="eastAsia"/>
          <w:b/>
          <w:color w:val="333333"/>
          <w:kern w:val="0"/>
          <w:szCs w:val="21"/>
        </w:rPr>
      </w:pPr>
      <w:r>
        <w:rPr>
          <w:rFonts w:ascii="Arial" w:eastAsia="宋体" w:hAnsi="Arial" w:cs="Arial" w:hint="eastAsia"/>
          <w:b/>
          <w:color w:val="333333"/>
          <w:kern w:val="0"/>
          <w:szCs w:val="21"/>
        </w:rPr>
        <w:t>4</w:t>
      </w:r>
      <w:r w:rsidRPr="00473AE7">
        <w:rPr>
          <w:rFonts w:ascii="Arial" w:eastAsia="宋体" w:hAnsi="Arial" w:cs="Arial" w:hint="eastAsia"/>
          <w:b/>
          <w:color w:val="333333"/>
          <w:kern w:val="0"/>
          <w:szCs w:val="21"/>
        </w:rPr>
        <w:t>创造逃跑机会</w:t>
      </w:r>
    </w:p>
    <w:p w:rsidR="00473AE7" w:rsidRPr="00473AE7" w:rsidRDefault="00473AE7" w:rsidP="00473AE7">
      <w:pPr>
        <w:widowControl/>
        <w:shd w:val="clear" w:color="auto" w:fill="FFFFFF"/>
        <w:spacing w:line="360" w:lineRule="atLeast"/>
        <w:ind w:firstLine="480"/>
        <w:jc w:val="left"/>
        <w:rPr>
          <w:rFonts w:ascii="Arial" w:eastAsia="宋体" w:hAnsi="Arial" w:cs="Arial" w:hint="eastAsia"/>
          <w:color w:val="333333"/>
          <w:kern w:val="0"/>
          <w:szCs w:val="21"/>
        </w:rPr>
      </w:pPr>
      <w:r w:rsidRPr="00473AE7">
        <w:rPr>
          <w:rFonts w:ascii="Arial" w:eastAsia="宋体" w:hAnsi="Arial" w:cs="Arial" w:hint="eastAsia"/>
          <w:color w:val="333333"/>
          <w:kern w:val="0"/>
          <w:szCs w:val="21"/>
        </w:rPr>
        <w:t xml:space="preserve">    </w:t>
      </w:r>
      <w:r w:rsidRPr="00473AE7">
        <w:rPr>
          <w:rFonts w:ascii="Arial" w:eastAsia="宋体" w:hAnsi="Arial" w:cs="Arial" w:hint="eastAsia"/>
          <w:color w:val="333333"/>
          <w:kern w:val="0"/>
          <w:szCs w:val="21"/>
        </w:rPr>
        <w:t>若想逃脱传销组织的控制，在没有他人的帮助下，你只能靠自己。你需要自己创造逃跑的机会，你可以借口上厕所趁机逃跑。在大街也是一个不错的逃跑机会，若是在大街上遇到警察，你就得救了。</w:t>
      </w:r>
    </w:p>
    <w:p w:rsidR="00473AE7" w:rsidRPr="00473AE7" w:rsidRDefault="00473AE7" w:rsidP="00473AE7">
      <w:pPr>
        <w:widowControl/>
        <w:shd w:val="clear" w:color="auto" w:fill="FFFFFF"/>
        <w:spacing w:line="360" w:lineRule="atLeast"/>
        <w:ind w:firstLine="480"/>
        <w:jc w:val="left"/>
        <w:rPr>
          <w:rFonts w:ascii="Arial" w:eastAsia="宋体" w:hAnsi="Arial" w:cs="Arial" w:hint="eastAsia"/>
          <w:b/>
          <w:color w:val="333333"/>
          <w:kern w:val="0"/>
          <w:szCs w:val="21"/>
        </w:rPr>
      </w:pPr>
      <w:r>
        <w:rPr>
          <w:rFonts w:ascii="Arial" w:eastAsia="宋体" w:hAnsi="Arial" w:cs="Arial" w:hint="eastAsia"/>
          <w:b/>
          <w:color w:val="333333"/>
          <w:kern w:val="0"/>
          <w:szCs w:val="21"/>
        </w:rPr>
        <w:t>5</w:t>
      </w:r>
      <w:r w:rsidRPr="00473AE7">
        <w:rPr>
          <w:rFonts w:ascii="Arial" w:eastAsia="宋体" w:hAnsi="Arial" w:cs="Arial" w:hint="eastAsia"/>
          <w:b/>
          <w:color w:val="333333"/>
          <w:kern w:val="0"/>
          <w:szCs w:val="21"/>
        </w:rPr>
        <w:t>抓住</w:t>
      </w:r>
      <w:proofErr w:type="gramStart"/>
      <w:r w:rsidRPr="00473AE7">
        <w:rPr>
          <w:rFonts w:ascii="Arial" w:eastAsia="宋体" w:hAnsi="Arial" w:cs="Arial" w:hint="eastAsia"/>
          <w:b/>
          <w:color w:val="333333"/>
          <w:kern w:val="0"/>
          <w:szCs w:val="21"/>
        </w:rPr>
        <w:t>紧时间</w:t>
      </w:r>
      <w:proofErr w:type="gramEnd"/>
      <w:r w:rsidRPr="00473AE7">
        <w:rPr>
          <w:rFonts w:ascii="Arial" w:eastAsia="宋体" w:hAnsi="Arial" w:cs="Arial" w:hint="eastAsia"/>
          <w:b/>
          <w:color w:val="333333"/>
          <w:kern w:val="0"/>
          <w:szCs w:val="21"/>
        </w:rPr>
        <w:t>逃跑</w:t>
      </w:r>
    </w:p>
    <w:p w:rsidR="00473AE7" w:rsidRPr="00473AE7" w:rsidRDefault="00473AE7" w:rsidP="00A95D16">
      <w:pPr>
        <w:widowControl/>
        <w:shd w:val="clear" w:color="auto" w:fill="FFFFFF"/>
        <w:spacing w:line="360" w:lineRule="atLeast"/>
        <w:ind w:firstLineChars="200" w:firstLine="420"/>
        <w:jc w:val="left"/>
        <w:rPr>
          <w:rFonts w:ascii="Arial" w:eastAsia="宋体" w:hAnsi="Arial" w:cs="Arial" w:hint="eastAsia"/>
          <w:color w:val="333333"/>
          <w:kern w:val="0"/>
          <w:szCs w:val="21"/>
        </w:rPr>
      </w:pPr>
      <w:bookmarkStart w:id="0" w:name="_GoBack"/>
      <w:bookmarkEnd w:id="0"/>
      <w:r w:rsidRPr="00473AE7">
        <w:rPr>
          <w:rFonts w:ascii="Arial" w:eastAsia="宋体" w:hAnsi="Arial" w:cs="Arial" w:hint="eastAsia"/>
          <w:color w:val="333333"/>
          <w:kern w:val="0"/>
          <w:szCs w:val="21"/>
        </w:rPr>
        <w:lastRenderedPageBreak/>
        <w:t>在里面呆的越久就越危险，因为他们每天都会不断地对你进行洗脑，当你获得他们的信任后，他们或者让你向家里要钱，或者让你去拉更多的人进来，这时你的逃跑机会就来了，好好把握，千万不要错过。</w:t>
      </w:r>
    </w:p>
    <w:p w:rsidR="004A7AFA" w:rsidRPr="00473AE7" w:rsidRDefault="004A7AFA" w:rsidP="00473AE7">
      <w:pPr>
        <w:widowControl/>
        <w:shd w:val="clear" w:color="auto" w:fill="FFFFFF"/>
        <w:spacing w:line="360" w:lineRule="atLeast"/>
        <w:ind w:firstLine="480"/>
        <w:jc w:val="left"/>
        <w:rPr>
          <w:rFonts w:ascii="Arial" w:eastAsia="宋体" w:hAnsi="Arial" w:cs="Arial" w:hint="eastAsia"/>
          <w:color w:val="333333"/>
          <w:kern w:val="0"/>
          <w:szCs w:val="21"/>
        </w:rPr>
      </w:pPr>
    </w:p>
    <w:sectPr w:rsidR="004A7AFA" w:rsidRPr="00473AE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09F9" w:rsidRDefault="008509F9" w:rsidP="002A42D4">
      <w:r>
        <w:separator/>
      </w:r>
    </w:p>
  </w:endnote>
  <w:endnote w:type="continuationSeparator" w:id="0">
    <w:p w:rsidR="008509F9" w:rsidRDefault="008509F9" w:rsidP="002A42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09F9" w:rsidRDefault="008509F9" w:rsidP="002A42D4">
      <w:r>
        <w:separator/>
      </w:r>
    </w:p>
  </w:footnote>
  <w:footnote w:type="continuationSeparator" w:id="0">
    <w:p w:rsidR="008509F9" w:rsidRDefault="008509F9" w:rsidP="002A42D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05825"/>
    <w:multiLevelType w:val="hybridMultilevel"/>
    <w:tmpl w:val="59CE9358"/>
    <w:lvl w:ilvl="0" w:tplc="F3EC53B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ED34109"/>
    <w:multiLevelType w:val="multilevel"/>
    <w:tmpl w:val="7FEAD1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8"/>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4A2"/>
    <w:rsid w:val="000362DF"/>
    <w:rsid w:val="00072F73"/>
    <w:rsid w:val="000C5303"/>
    <w:rsid w:val="000F7E76"/>
    <w:rsid w:val="000F7F38"/>
    <w:rsid w:val="00137D77"/>
    <w:rsid w:val="001F5839"/>
    <w:rsid w:val="00223267"/>
    <w:rsid w:val="00265AD2"/>
    <w:rsid w:val="002A42D4"/>
    <w:rsid w:val="00302BFA"/>
    <w:rsid w:val="00371660"/>
    <w:rsid w:val="004470D8"/>
    <w:rsid w:val="00473AE7"/>
    <w:rsid w:val="004A7AFA"/>
    <w:rsid w:val="004B67DC"/>
    <w:rsid w:val="004C47AC"/>
    <w:rsid w:val="005549F6"/>
    <w:rsid w:val="00574FDC"/>
    <w:rsid w:val="005778C8"/>
    <w:rsid w:val="005B6D07"/>
    <w:rsid w:val="005F193C"/>
    <w:rsid w:val="006A313C"/>
    <w:rsid w:val="006E076D"/>
    <w:rsid w:val="007026FA"/>
    <w:rsid w:val="007714A2"/>
    <w:rsid w:val="007E3F4B"/>
    <w:rsid w:val="008509F9"/>
    <w:rsid w:val="00A01162"/>
    <w:rsid w:val="00A92756"/>
    <w:rsid w:val="00A94CED"/>
    <w:rsid w:val="00A95D16"/>
    <w:rsid w:val="00B238C1"/>
    <w:rsid w:val="00B2512B"/>
    <w:rsid w:val="00B778FD"/>
    <w:rsid w:val="00C47B36"/>
    <w:rsid w:val="00DE24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B778FD"/>
    <w:rPr>
      <w:color w:val="0000FF"/>
      <w:u w:val="single"/>
    </w:rPr>
  </w:style>
  <w:style w:type="paragraph" w:styleId="a4">
    <w:name w:val="header"/>
    <w:basedOn w:val="a"/>
    <w:link w:val="Char"/>
    <w:uiPriority w:val="99"/>
    <w:unhideWhenUsed/>
    <w:rsid w:val="002A42D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2A42D4"/>
    <w:rPr>
      <w:sz w:val="18"/>
      <w:szCs w:val="18"/>
    </w:rPr>
  </w:style>
  <w:style w:type="paragraph" w:styleId="a5">
    <w:name w:val="footer"/>
    <w:basedOn w:val="a"/>
    <w:link w:val="Char0"/>
    <w:uiPriority w:val="99"/>
    <w:unhideWhenUsed/>
    <w:rsid w:val="002A42D4"/>
    <w:pPr>
      <w:tabs>
        <w:tab w:val="center" w:pos="4153"/>
        <w:tab w:val="right" w:pos="8306"/>
      </w:tabs>
      <w:snapToGrid w:val="0"/>
      <w:jc w:val="left"/>
    </w:pPr>
    <w:rPr>
      <w:sz w:val="18"/>
      <w:szCs w:val="18"/>
    </w:rPr>
  </w:style>
  <w:style w:type="character" w:customStyle="1" w:styleId="Char0">
    <w:name w:val="页脚 Char"/>
    <w:basedOn w:val="a0"/>
    <w:link w:val="a5"/>
    <w:uiPriority w:val="99"/>
    <w:rsid w:val="002A42D4"/>
    <w:rPr>
      <w:sz w:val="18"/>
      <w:szCs w:val="18"/>
    </w:rPr>
  </w:style>
  <w:style w:type="paragraph" w:styleId="a6">
    <w:name w:val="Normal (Web)"/>
    <w:basedOn w:val="a"/>
    <w:uiPriority w:val="99"/>
    <w:semiHidden/>
    <w:unhideWhenUsed/>
    <w:rsid w:val="006E076D"/>
    <w:pPr>
      <w:widowControl/>
      <w:spacing w:before="100" w:beforeAutospacing="1" w:after="100" w:afterAutospacing="1"/>
      <w:jc w:val="left"/>
    </w:pPr>
    <w:rPr>
      <w:rFonts w:ascii="宋体" w:eastAsia="宋体" w:hAnsi="宋体" w:cs="宋体"/>
      <w:kern w:val="0"/>
      <w:sz w:val="24"/>
      <w:szCs w:val="24"/>
    </w:rPr>
  </w:style>
  <w:style w:type="paragraph" w:styleId="a7">
    <w:name w:val="Balloon Text"/>
    <w:basedOn w:val="a"/>
    <w:link w:val="Char1"/>
    <w:uiPriority w:val="99"/>
    <w:semiHidden/>
    <w:unhideWhenUsed/>
    <w:rsid w:val="00265AD2"/>
    <w:rPr>
      <w:sz w:val="18"/>
      <w:szCs w:val="18"/>
    </w:rPr>
  </w:style>
  <w:style w:type="character" w:customStyle="1" w:styleId="Char1">
    <w:name w:val="批注框文本 Char"/>
    <w:basedOn w:val="a0"/>
    <w:link w:val="a7"/>
    <w:uiPriority w:val="99"/>
    <w:semiHidden/>
    <w:rsid w:val="00265AD2"/>
    <w:rPr>
      <w:sz w:val="18"/>
      <w:szCs w:val="18"/>
    </w:rPr>
  </w:style>
  <w:style w:type="character" w:customStyle="1" w:styleId="description">
    <w:name w:val="description"/>
    <w:basedOn w:val="a0"/>
    <w:rsid w:val="004B67DC"/>
  </w:style>
  <w:style w:type="paragraph" w:styleId="a8">
    <w:name w:val="List Paragraph"/>
    <w:basedOn w:val="a"/>
    <w:uiPriority w:val="34"/>
    <w:qFormat/>
    <w:rsid w:val="00574FDC"/>
    <w:pPr>
      <w:ind w:firstLineChars="200" w:firstLine="420"/>
    </w:pPr>
  </w:style>
  <w:style w:type="character" w:styleId="a9">
    <w:name w:val="Strong"/>
    <w:basedOn w:val="a0"/>
    <w:uiPriority w:val="22"/>
    <w:qFormat/>
    <w:rsid w:val="00473AE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B778FD"/>
    <w:rPr>
      <w:color w:val="0000FF"/>
      <w:u w:val="single"/>
    </w:rPr>
  </w:style>
  <w:style w:type="paragraph" w:styleId="a4">
    <w:name w:val="header"/>
    <w:basedOn w:val="a"/>
    <w:link w:val="Char"/>
    <w:uiPriority w:val="99"/>
    <w:unhideWhenUsed/>
    <w:rsid w:val="002A42D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2A42D4"/>
    <w:rPr>
      <w:sz w:val="18"/>
      <w:szCs w:val="18"/>
    </w:rPr>
  </w:style>
  <w:style w:type="paragraph" w:styleId="a5">
    <w:name w:val="footer"/>
    <w:basedOn w:val="a"/>
    <w:link w:val="Char0"/>
    <w:uiPriority w:val="99"/>
    <w:unhideWhenUsed/>
    <w:rsid w:val="002A42D4"/>
    <w:pPr>
      <w:tabs>
        <w:tab w:val="center" w:pos="4153"/>
        <w:tab w:val="right" w:pos="8306"/>
      </w:tabs>
      <w:snapToGrid w:val="0"/>
      <w:jc w:val="left"/>
    </w:pPr>
    <w:rPr>
      <w:sz w:val="18"/>
      <w:szCs w:val="18"/>
    </w:rPr>
  </w:style>
  <w:style w:type="character" w:customStyle="1" w:styleId="Char0">
    <w:name w:val="页脚 Char"/>
    <w:basedOn w:val="a0"/>
    <w:link w:val="a5"/>
    <w:uiPriority w:val="99"/>
    <w:rsid w:val="002A42D4"/>
    <w:rPr>
      <w:sz w:val="18"/>
      <w:szCs w:val="18"/>
    </w:rPr>
  </w:style>
  <w:style w:type="paragraph" w:styleId="a6">
    <w:name w:val="Normal (Web)"/>
    <w:basedOn w:val="a"/>
    <w:uiPriority w:val="99"/>
    <w:semiHidden/>
    <w:unhideWhenUsed/>
    <w:rsid w:val="006E076D"/>
    <w:pPr>
      <w:widowControl/>
      <w:spacing w:before="100" w:beforeAutospacing="1" w:after="100" w:afterAutospacing="1"/>
      <w:jc w:val="left"/>
    </w:pPr>
    <w:rPr>
      <w:rFonts w:ascii="宋体" w:eastAsia="宋体" w:hAnsi="宋体" w:cs="宋体"/>
      <w:kern w:val="0"/>
      <w:sz w:val="24"/>
      <w:szCs w:val="24"/>
    </w:rPr>
  </w:style>
  <w:style w:type="paragraph" w:styleId="a7">
    <w:name w:val="Balloon Text"/>
    <w:basedOn w:val="a"/>
    <w:link w:val="Char1"/>
    <w:uiPriority w:val="99"/>
    <w:semiHidden/>
    <w:unhideWhenUsed/>
    <w:rsid w:val="00265AD2"/>
    <w:rPr>
      <w:sz w:val="18"/>
      <w:szCs w:val="18"/>
    </w:rPr>
  </w:style>
  <w:style w:type="character" w:customStyle="1" w:styleId="Char1">
    <w:name w:val="批注框文本 Char"/>
    <w:basedOn w:val="a0"/>
    <w:link w:val="a7"/>
    <w:uiPriority w:val="99"/>
    <w:semiHidden/>
    <w:rsid w:val="00265AD2"/>
    <w:rPr>
      <w:sz w:val="18"/>
      <w:szCs w:val="18"/>
    </w:rPr>
  </w:style>
  <w:style w:type="character" w:customStyle="1" w:styleId="description">
    <w:name w:val="description"/>
    <w:basedOn w:val="a0"/>
    <w:rsid w:val="004B67DC"/>
  </w:style>
  <w:style w:type="paragraph" w:styleId="a8">
    <w:name w:val="List Paragraph"/>
    <w:basedOn w:val="a"/>
    <w:uiPriority w:val="34"/>
    <w:qFormat/>
    <w:rsid w:val="00574FDC"/>
    <w:pPr>
      <w:ind w:firstLineChars="200" w:firstLine="420"/>
    </w:pPr>
  </w:style>
  <w:style w:type="character" w:styleId="a9">
    <w:name w:val="Strong"/>
    <w:basedOn w:val="a0"/>
    <w:uiPriority w:val="22"/>
    <w:qFormat/>
    <w:rsid w:val="00473AE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9456117">
      <w:bodyDiv w:val="1"/>
      <w:marLeft w:val="0"/>
      <w:marRight w:val="0"/>
      <w:marTop w:val="0"/>
      <w:marBottom w:val="0"/>
      <w:divBdr>
        <w:top w:val="none" w:sz="0" w:space="0" w:color="auto"/>
        <w:left w:val="none" w:sz="0" w:space="0" w:color="auto"/>
        <w:bottom w:val="none" w:sz="0" w:space="0" w:color="auto"/>
        <w:right w:val="none" w:sz="0" w:space="0" w:color="auto"/>
      </w:divBdr>
      <w:divsChild>
        <w:div w:id="1439255482">
          <w:marLeft w:val="0"/>
          <w:marRight w:val="0"/>
          <w:marTop w:val="0"/>
          <w:marBottom w:val="225"/>
          <w:divBdr>
            <w:top w:val="none" w:sz="0" w:space="0" w:color="auto"/>
            <w:left w:val="none" w:sz="0" w:space="0" w:color="auto"/>
            <w:bottom w:val="none" w:sz="0" w:space="0" w:color="auto"/>
            <w:right w:val="none" w:sz="0" w:space="0" w:color="auto"/>
          </w:divBdr>
        </w:div>
        <w:div w:id="1263879348">
          <w:marLeft w:val="0"/>
          <w:marRight w:val="0"/>
          <w:marTop w:val="0"/>
          <w:marBottom w:val="225"/>
          <w:divBdr>
            <w:top w:val="none" w:sz="0" w:space="0" w:color="auto"/>
            <w:left w:val="none" w:sz="0" w:space="0" w:color="auto"/>
            <w:bottom w:val="none" w:sz="0" w:space="0" w:color="auto"/>
            <w:right w:val="none" w:sz="0" w:space="0" w:color="auto"/>
          </w:divBdr>
        </w:div>
        <w:div w:id="1466772551">
          <w:marLeft w:val="0"/>
          <w:marRight w:val="0"/>
          <w:marTop w:val="0"/>
          <w:marBottom w:val="225"/>
          <w:divBdr>
            <w:top w:val="none" w:sz="0" w:space="0" w:color="auto"/>
            <w:left w:val="none" w:sz="0" w:space="0" w:color="auto"/>
            <w:bottom w:val="none" w:sz="0" w:space="0" w:color="auto"/>
            <w:right w:val="none" w:sz="0" w:space="0" w:color="auto"/>
          </w:divBdr>
        </w:div>
        <w:div w:id="650527019">
          <w:marLeft w:val="0"/>
          <w:marRight w:val="0"/>
          <w:marTop w:val="0"/>
          <w:marBottom w:val="225"/>
          <w:divBdr>
            <w:top w:val="none" w:sz="0" w:space="0" w:color="auto"/>
            <w:left w:val="none" w:sz="0" w:space="0" w:color="auto"/>
            <w:bottom w:val="none" w:sz="0" w:space="0" w:color="auto"/>
            <w:right w:val="none" w:sz="0" w:space="0" w:color="auto"/>
          </w:divBdr>
        </w:div>
        <w:div w:id="563183254">
          <w:marLeft w:val="0"/>
          <w:marRight w:val="0"/>
          <w:marTop w:val="0"/>
          <w:marBottom w:val="225"/>
          <w:divBdr>
            <w:top w:val="none" w:sz="0" w:space="0" w:color="auto"/>
            <w:left w:val="none" w:sz="0" w:space="0" w:color="auto"/>
            <w:bottom w:val="none" w:sz="0" w:space="0" w:color="auto"/>
            <w:right w:val="none" w:sz="0" w:space="0" w:color="auto"/>
          </w:divBdr>
        </w:div>
        <w:div w:id="2069835778">
          <w:marLeft w:val="0"/>
          <w:marRight w:val="0"/>
          <w:marTop w:val="0"/>
          <w:marBottom w:val="225"/>
          <w:divBdr>
            <w:top w:val="none" w:sz="0" w:space="0" w:color="auto"/>
            <w:left w:val="none" w:sz="0" w:space="0" w:color="auto"/>
            <w:bottom w:val="none" w:sz="0" w:space="0" w:color="auto"/>
            <w:right w:val="none" w:sz="0" w:space="0" w:color="auto"/>
          </w:divBdr>
        </w:div>
        <w:div w:id="1368796166">
          <w:marLeft w:val="0"/>
          <w:marRight w:val="0"/>
          <w:marTop w:val="0"/>
          <w:marBottom w:val="225"/>
          <w:divBdr>
            <w:top w:val="none" w:sz="0" w:space="0" w:color="auto"/>
            <w:left w:val="none" w:sz="0" w:space="0" w:color="auto"/>
            <w:bottom w:val="none" w:sz="0" w:space="0" w:color="auto"/>
            <w:right w:val="none" w:sz="0" w:space="0" w:color="auto"/>
          </w:divBdr>
        </w:div>
        <w:div w:id="2068260524">
          <w:marLeft w:val="0"/>
          <w:marRight w:val="0"/>
          <w:marTop w:val="0"/>
          <w:marBottom w:val="225"/>
          <w:divBdr>
            <w:top w:val="none" w:sz="0" w:space="0" w:color="auto"/>
            <w:left w:val="none" w:sz="0" w:space="0" w:color="auto"/>
            <w:bottom w:val="none" w:sz="0" w:space="0" w:color="auto"/>
            <w:right w:val="none" w:sz="0" w:space="0" w:color="auto"/>
          </w:divBdr>
        </w:div>
      </w:divsChild>
    </w:div>
    <w:div w:id="1041056561">
      <w:bodyDiv w:val="1"/>
      <w:marLeft w:val="0"/>
      <w:marRight w:val="0"/>
      <w:marTop w:val="0"/>
      <w:marBottom w:val="0"/>
      <w:divBdr>
        <w:top w:val="none" w:sz="0" w:space="0" w:color="auto"/>
        <w:left w:val="none" w:sz="0" w:space="0" w:color="auto"/>
        <w:bottom w:val="none" w:sz="0" w:space="0" w:color="auto"/>
        <w:right w:val="none" w:sz="0" w:space="0" w:color="auto"/>
      </w:divBdr>
      <w:divsChild>
        <w:div w:id="50884399">
          <w:marLeft w:val="0"/>
          <w:marRight w:val="0"/>
          <w:marTop w:val="0"/>
          <w:marBottom w:val="0"/>
          <w:divBdr>
            <w:top w:val="none" w:sz="0" w:space="0" w:color="auto"/>
            <w:left w:val="none" w:sz="0" w:space="0" w:color="auto"/>
            <w:bottom w:val="none" w:sz="0" w:space="0" w:color="auto"/>
            <w:right w:val="none" w:sz="0" w:space="0" w:color="auto"/>
          </w:divBdr>
        </w:div>
        <w:div w:id="2141461260">
          <w:marLeft w:val="0"/>
          <w:marRight w:val="0"/>
          <w:marTop w:val="0"/>
          <w:marBottom w:val="0"/>
          <w:divBdr>
            <w:top w:val="none" w:sz="0" w:space="0" w:color="auto"/>
            <w:left w:val="none" w:sz="0" w:space="0" w:color="auto"/>
            <w:bottom w:val="none" w:sz="0" w:space="0" w:color="auto"/>
            <w:right w:val="none" w:sz="0" w:space="0" w:color="auto"/>
          </w:divBdr>
        </w:div>
        <w:div w:id="471481940">
          <w:marLeft w:val="0"/>
          <w:marRight w:val="0"/>
          <w:marTop w:val="0"/>
          <w:marBottom w:val="0"/>
          <w:divBdr>
            <w:top w:val="none" w:sz="0" w:space="0" w:color="auto"/>
            <w:left w:val="none" w:sz="0" w:space="0" w:color="auto"/>
            <w:bottom w:val="none" w:sz="0" w:space="0" w:color="auto"/>
            <w:right w:val="none" w:sz="0" w:space="0" w:color="auto"/>
          </w:divBdr>
        </w:div>
        <w:div w:id="699938570">
          <w:marLeft w:val="0"/>
          <w:marRight w:val="0"/>
          <w:marTop w:val="0"/>
          <w:marBottom w:val="0"/>
          <w:divBdr>
            <w:top w:val="none" w:sz="0" w:space="0" w:color="auto"/>
            <w:left w:val="none" w:sz="0" w:space="0" w:color="auto"/>
            <w:bottom w:val="none" w:sz="0" w:space="0" w:color="auto"/>
            <w:right w:val="none" w:sz="0" w:space="0" w:color="auto"/>
          </w:divBdr>
        </w:div>
        <w:div w:id="132212324">
          <w:marLeft w:val="0"/>
          <w:marRight w:val="0"/>
          <w:marTop w:val="0"/>
          <w:marBottom w:val="0"/>
          <w:divBdr>
            <w:top w:val="none" w:sz="0" w:space="0" w:color="auto"/>
            <w:left w:val="none" w:sz="0" w:space="0" w:color="auto"/>
            <w:bottom w:val="none" w:sz="0" w:space="0" w:color="auto"/>
            <w:right w:val="none" w:sz="0" w:space="0" w:color="auto"/>
          </w:divBdr>
        </w:div>
      </w:divsChild>
    </w:div>
    <w:div w:id="1290480080">
      <w:bodyDiv w:val="1"/>
      <w:marLeft w:val="0"/>
      <w:marRight w:val="0"/>
      <w:marTop w:val="0"/>
      <w:marBottom w:val="0"/>
      <w:divBdr>
        <w:top w:val="none" w:sz="0" w:space="0" w:color="auto"/>
        <w:left w:val="none" w:sz="0" w:space="0" w:color="auto"/>
        <w:bottom w:val="none" w:sz="0" w:space="0" w:color="auto"/>
        <w:right w:val="none" w:sz="0" w:space="0" w:color="auto"/>
      </w:divBdr>
      <w:divsChild>
        <w:div w:id="1255550570">
          <w:marLeft w:val="0"/>
          <w:marRight w:val="0"/>
          <w:marTop w:val="0"/>
          <w:marBottom w:val="225"/>
          <w:divBdr>
            <w:top w:val="none" w:sz="0" w:space="0" w:color="auto"/>
            <w:left w:val="none" w:sz="0" w:space="0" w:color="auto"/>
            <w:bottom w:val="none" w:sz="0" w:space="0" w:color="auto"/>
            <w:right w:val="none" w:sz="0" w:space="0" w:color="auto"/>
          </w:divBdr>
        </w:div>
        <w:div w:id="913196384">
          <w:marLeft w:val="0"/>
          <w:marRight w:val="0"/>
          <w:marTop w:val="0"/>
          <w:marBottom w:val="225"/>
          <w:divBdr>
            <w:top w:val="none" w:sz="0" w:space="0" w:color="auto"/>
            <w:left w:val="none" w:sz="0" w:space="0" w:color="auto"/>
            <w:bottom w:val="none" w:sz="0" w:space="0" w:color="auto"/>
            <w:right w:val="none" w:sz="0" w:space="0" w:color="auto"/>
          </w:divBdr>
        </w:div>
        <w:div w:id="424228536">
          <w:marLeft w:val="0"/>
          <w:marRight w:val="0"/>
          <w:marTop w:val="0"/>
          <w:marBottom w:val="225"/>
          <w:divBdr>
            <w:top w:val="none" w:sz="0" w:space="0" w:color="auto"/>
            <w:left w:val="none" w:sz="0" w:space="0" w:color="auto"/>
            <w:bottom w:val="none" w:sz="0" w:space="0" w:color="auto"/>
            <w:right w:val="none" w:sz="0" w:space="0" w:color="auto"/>
          </w:divBdr>
        </w:div>
      </w:divsChild>
    </w:div>
    <w:div w:id="1317799853">
      <w:bodyDiv w:val="1"/>
      <w:marLeft w:val="0"/>
      <w:marRight w:val="0"/>
      <w:marTop w:val="0"/>
      <w:marBottom w:val="0"/>
      <w:divBdr>
        <w:top w:val="none" w:sz="0" w:space="0" w:color="auto"/>
        <w:left w:val="none" w:sz="0" w:space="0" w:color="auto"/>
        <w:bottom w:val="none" w:sz="0" w:space="0" w:color="auto"/>
        <w:right w:val="none" w:sz="0" w:space="0" w:color="auto"/>
      </w:divBdr>
      <w:divsChild>
        <w:div w:id="1522278604">
          <w:marLeft w:val="0"/>
          <w:marRight w:val="0"/>
          <w:marTop w:val="0"/>
          <w:marBottom w:val="45"/>
          <w:divBdr>
            <w:top w:val="single" w:sz="6" w:space="0" w:color="E0E0E0"/>
            <w:left w:val="single" w:sz="6" w:space="0" w:color="E0E0E0"/>
            <w:bottom w:val="single" w:sz="6" w:space="0" w:color="E0E0E0"/>
            <w:right w:val="single" w:sz="6" w:space="0" w:color="E0E0E0"/>
          </w:divBdr>
        </w:div>
      </w:divsChild>
    </w:div>
    <w:div w:id="1357271107">
      <w:bodyDiv w:val="1"/>
      <w:marLeft w:val="0"/>
      <w:marRight w:val="0"/>
      <w:marTop w:val="0"/>
      <w:marBottom w:val="0"/>
      <w:divBdr>
        <w:top w:val="none" w:sz="0" w:space="0" w:color="auto"/>
        <w:left w:val="none" w:sz="0" w:space="0" w:color="auto"/>
        <w:bottom w:val="none" w:sz="0" w:space="0" w:color="auto"/>
        <w:right w:val="none" w:sz="0" w:space="0" w:color="auto"/>
      </w:divBdr>
    </w:div>
    <w:div w:id="1408379850">
      <w:bodyDiv w:val="1"/>
      <w:marLeft w:val="0"/>
      <w:marRight w:val="0"/>
      <w:marTop w:val="0"/>
      <w:marBottom w:val="0"/>
      <w:divBdr>
        <w:top w:val="none" w:sz="0" w:space="0" w:color="auto"/>
        <w:left w:val="none" w:sz="0" w:space="0" w:color="auto"/>
        <w:bottom w:val="none" w:sz="0" w:space="0" w:color="auto"/>
        <w:right w:val="none" w:sz="0" w:space="0" w:color="auto"/>
      </w:divBdr>
    </w:div>
    <w:div w:id="1558081750">
      <w:bodyDiv w:val="1"/>
      <w:marLeft w:val="0"/>
      <w:marRight w:val="0"/>
      <w:marTop w:val="0"/>
      <w:marBottom w:val="0"/>
      <w:divBdr>
        <w:top w:val="none" w:sz="0" w:space="0" w:color="auto"/>
        <w:left w:val="none" w:sz="0" w:space="0" w:color="auto"/>
        <w:bottom w:val="none" w:sz="0" w:space="0" w:color="auto"/>
        <w:right w:val="none" w:sz="0" w:space="0" w:color="auto"/>
      </w:divBdr>
    </w:div>
    <w:div w:id="1869709036">
      <w:bodyDiv w:val="1"/>
      <w:marLeft w:val="0"/>
      <w:marRight w:val="0"/>
      <w:marTop w:val="0"/>
      <w:marBottom w:val="0"/>
      <w:divBdr>
        <w:top w:val="none" w:sz="0" w:space="0" w:color="auto"/>
        <w:left w:val="none" w:sz="0" w:space="0" w:color="auto"/>
        <w:bottom w:val="none" w:sz="0" w:space="0" w:color="auto"/>
        <w:right w:val="none" w:sz="0" w:space="0" w:color="auto"/>
      </w:divBdr>
      <w:divsChild>
        <w:div w:id="1272930758">
          <w:marLeft w:val="0"/>
          <w:marRight w:val="0"/>
          <w:marTop w:val="0"/>
          <w:marBottom w:val="225"/>
          <w:divBdr>
            <w:top w:val="none" w:sz="0" w:space="0" w:color="auto"/>
            <w:left w:val="none" w:sz="0" w:space="0" w:color="auto"/>
            <w:bottom w:val="none" w:sz="0" w:space="0" w:color="auto"/>
            <w:right w:val="none" w:sz="0" w:space="0" w:color="auto"/>
          </w:divBdr>
        </w:div>
        <w:div w:id="309214882">
          <w:marLeft w:val="0"/>
          <w:marRight w:val="0"/>
          <w:marTop w:val="0"/>
          <w:marBottom w:val="225"/>
          <w:divBdr>
            <w:top w:val="none" w:sz="0" w:space="0" w:color="auto"/>
            <w:left w:val="none" w:sz="0" w:space="0" w:color="auto"/>
            <w:bottom w:val="none" w:sz="0" w:space="0" w:color="auto"/>
            <w:right w:val="none" w:sz="0" w:space="0" w:color="auto"/>
          </w:divBdr>
        </w:div>
        <w:div w:id="1629584556">
          <w:marLeft w:val="0"/>
          <w:marRight w:val="0"/>
          <w:marTop w:val="0"/>
          <w:marBottom w:val="225"/>
          <w:divBdr>
            <w:top w:val="none" w:sz="0" w:space="0" w:color="auto"/>
            <w:left w:val="none" w:sz="0" w:space="0" w:color="auto"/>
            <w:bottom w:val="none" w:sz="0" w:space="0" w:color="auto"/>
            <w:right w:val="none" w:sz="0" w:space="0" w:color="auto"/>
          </w:divBdr>
        </w:div>
        <w:div w:id="308443698">
          <w:marLeft w:val="0"/>
          <w:marRight w:val="0"/>
          <w:marTop w:val="0"/>
          <w:marBottom w:val="225"/>
          <w:divBdr>
            <w:top w:val="none" w:sz="0" w:space="0" w:color="auto"/>
            <w:left w:val="none" w:sz="0" w:space="0" w:color="auto"/>
            <w:bottom w:val="none" w:sz="0" w:space="0" w:color="auto"/>
            <w:right w:val="none" w:sz="0" w:space="0" w:color="auto"/>
          </w:divBdr>
        </w:div>
      </w:divsChild>
    </w:div>
    <w:div w:id="2008246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aike.com/wiki/%E8%B4%B7%E6%AC%BE"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4.jpeg"/><Relationship Id="rId3" Type="http://schemas.microsoft.com/office/2007/relationships/stylesWithEffects" Target="stylesWithEffects.xml"/><Relationship Id="rId21" Type="http://schemas.openxmlformats.org/officeDocument/2006/relationships/hyperlink" Target="https://baike.baidu.com/item/%E9%AA%9A%E4%B9%B1"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baike.baidu.com/item/%E5%88%91%E4%BA%8B%E6%A1%88%E4%BB%B6"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baike.baidu.com/item/%E5%9F%BA%E9%87%91"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s://baike.baidu.com/item/%E7%A4%BE%E4%BC%9A%E4%BB%B7%E5%80%BC" TargetMode="External"/><Relationship Id="rId27" Type="http://schemas.openxmlformats.org/officeDocument/2006/relationships/image" Target="media/image1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369</TotalTime>
  <Pages>8</Pages>
  <Words>461</Words>
  <Characters>2632</Characters>
  <Application>Microsoft Office Word</Application>
  <DocSecurity>0</DocSecurity>
  <Lines>21</Lines>
  <Paragraphs>6</Paragraphs>
  <ScaleCrop>false</ScaleCrop>
  <Company>china</Company>
  <LinksUpToDate>false</LinksUpToDate>
  <CharactersWithSpaces>3087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26</cp:revision>
  <dcterms:created xsi:type="dcterms:W3CDTF">2017-09-06T01:42:00Z</dcterms:created>
  <dcterms:modified xsi:type="dcterms:W3CDTF">2017-09-06T08:00:00Z</dcterms:modified>
</cp:coreProperties>
</file>